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764E8" w14:textId="77777777" w:rsidR="00E6220F" w:rsidRDefault="00E6220F">
      <w:pPr>
        <w:pStyle w:val="Header"/>
        <w:tabs>
          <w:tab w:val="clear" w:pos="4320"/>
          <w:tab w:val="clear" w:pos="8640"/>
        </w:tabs>
      </w:pPr>
      <w:r>
        <w:rPr>
          <w:noProof/>
        </w:rPr>
        <w:object w:dxaOrig="3602" w:dyaOrig="684" w14:anchorId="3172A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10.8pt;margin-top:-46.3pt;width:144.1pt;height:24pt;z-index:251661312;visibility:visible;mso-wrap-edited:f;mso-position-horizontal:absolute;mso-position-horizontal-relative:text;mso-position-vertical:absolute;mso-position-vertical-relative:text" o:allowincell="f">
            <v:imagedata r:id="rId7" o:title=""/>
          </v:shape>
          <o:OLEObject Type="Embed" ProgID="Word.Picture.8" ShapeID="_x0000_s1036" DrawAspect="Content" ObjectID="_1846414019" r:id="rId8"/>
        </w:object>
      </w:r>
      <w:r>
        <w:rPr>
          <w:noProof/>
        </w:rPr>
        <w:object w:dxaOrig="3602" w:dyaOrig="684" w14:anchorId="17D4A0DF">
          <v:shape id="_x0000_s1035" type="#_x0000_t75" style="position:absolute;margin-left:320.4pt;margin-top:-39.1pt;width:158.4pt;height:16.8pt;z-index:251660288;visibility:visible;mso-wrap-edited:f;mso-position-horizontal:absolute;mso-position-horizontal-relative:text;mso-position-vertical:absolute;mso-position-vertical-relative:text" o:allowincell="f">
            <v:imagedata r:id="rId9" o:title=""/>
          </v:shape>
          <o:OLEObject Type="Embed" ProgID="Word.Picture.8" ShapeID="_x0000_s1035" DrawAspect="Content" ObjectID="_1846414020" r:id="rId1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3"/>
        <w:gridCol w:w="6672"/>
      </w:tblGrid>
      <w:tr w:rsidR="00000000" w14:paraId="2CE0E3EE" w14:textId="77777777">
        <w:tblPrEx>
          <w:tblCellMar>
            <w:top w:w="0" w:type="dxa"/>
            <w:bottom w:w="0" w:type="dxa"/>
          </w:tblCellMar>
        </w:tblPrEx>
        <w:trPr>
          <w:jc w:val="center"/>
        </w:trPr>
        <w:tc>
          <w:tcPr>
            <w:tcW w:w="1453" w:type="dxa"/>
          </w:tcPr>
          <w:p w14:paraId="5256CEAE" w14:textId="77777777" w:rsidR="00E6220F" w:rsidRDefault="00E6220F">
            <w:pPr>
              <w:pStyle w:val="Heading1"/>
              <w:rPr>
                <w:i/>
                <w:sz w:val="20"/>
              </w:rPr>
            </w:pPr>
            <w:r>
              <w:rPr>
                <w:i/>
                <w:sz w:val="20"/>
              </w:rPr>
              <w:t>Week One</w:t>
            </w:r>
          </w:p>
        </w:tc>
        <w:tc>
          <w:tcPr>
            <w:tcW w:w="6672" w:type="dxa"/>
          </w:tcPr>
          <w:p w14:paraId="6743BE1A" w14:textId="77777777" w:rsidR="00E6220F" w:rsidRDefault="00E6220F">
            <w:pPr>
              <w:pStyle w:val="Heading2"/>
            </w:pPr>
            <w:r>
              <w:t>Description</w:t>
            </w:r>
          </w:p>
        </w:tc>
      </w:tr>
      <w:tr w:rsidR="00000000" w14:paraId="1D124CBF" w14:textId="77777777">
        <w:tblPrEx>
          <w:tblCellMar>
            <w:top w:w="0" w:type="dxa"/>
            <w:bottom w:w="0" w:type="dxa"/>
          </w:tblCellMar>
        </w:tblPrEx>
        <w:trPr>
          <w:jc w:val="center"/>
        </w:trPr>
        <w:tc>
          <w:tcPr>
            <w:tcW w:w="1453" w:type="dxa"/>
          </w:tcPr>
          <w:p w14:paraId="4A94FE4C" w14:textId="77777777" w:rsidR="00E6220F" w:rsidRDefault="00E6220F">
            <w:pPr>
              <w:jc w:val="center"/>
              <w:rPr>
                <w:b/>
              </w:rPr>
            </w:pPr>
            <w:r>
              <w:rPr>
                <w:b/>
              </w:rPr>
              <w:t>Purpose</w:t>
            </w:r>
          </w:p>
          <w:p w14:paraId="50EC8579" w14:textId="77777777" w:rsidR="00E6220F" w:rsidRDefault="00E6220F">
            <w:pPr>
              <w:jc w:val="center"/>
              <w:rPr>
                <w:b/>
              </w:rPr>
            </w:pPr>
          </w:p>
          <w:p w14:paraId="1CC940F6" w14:textId="77777777" w:rsidR="00E6220F" w:rsidRDefault="00E6220F">
            <w:pPr>
              <w:jc w:val="center"/>
              <w:rPr>
                <w:b/>
              </w:rPr>
            </w:pPr>
          </w:p>
          <w:p w14:paraId="6FCDD436" w14:textId="77777777" w:rsidR="00E6220F" w:rsidRDefault="00E6220F">
            <w:pPr>
              <w:jc w:val="center"/>
              <w:rPr>
                <w:b/>
              </w:rPr>
            </w:pPr>
          </w:p>
          <w:p w14:paraId="46531A52" w14:textId="77777777" w:rsidR="00E6220F" w:rsidRDefault="00E6220F">
            <w:pPr>
              <w:jc w:val="center"/>
              <w:rPr>
                <w:b/>
              </w:rPr>
            </w:pPr>
          </w:p>
          <w:p w14:paraId="7D259B9E" w14:textId="77777777" w:rsidR="00E6220F" w:rsidRDefault="00E6220F">
            <w:pPr>
              <w:jc w:val="center"/>
              <w:rPr>
                <w:b/>
              </w:rPr>
            </w:pPr>
          </w:p>
          <w:p w14:paraId="26D008D1" w14:textId="77777777" w:rsidR="00E6220F" w:rsidRDefault="00E6220F">
            <w:pPr>
              <w:jc w:val="center"/>
              <w:rPr>
                <w:b/>
              </w:rPr>
            </w:pPr>
          </w:p>
          <w:p w14:paraId="15EEFCB1" w14:textId="77777777" w:rsidR="00E6220F" w:rsidRDefault="00E6220F">
            <w:pPr>
              <w:jc w:val="center"/>
              <w:rPr>
                <w:b/>
              </w:rPr>
            </w:pPr>
          </w:p>
          <w:p w14:paraId="0C60BFB6" w14:textId="77777777" w:rsidR="00E6220F" w:rsidRDefault="00E6220F">
            <w:pPr>
              <w:jc w:val="center"/>
              <w:rPr>
                <w:b/>
              </w:rPr>
            </w:pPr>
          </w:p>
          <w:p w14:paraId="76A75F70" w14:textId="77777777" w:rsidR="00E6220F" w:rsidRDefault="00E6220F">
            <w:pPr>
              <w:jc w:val="center"/>
              <w:rPr>
                <w:b/>
              </w:rPr>
            </w:pPr>
          </w:p>
          <w:p w14:paraId="0E053FFB" w14:textId="77777777" w:rsidR="00E6220F" w:rsidRDefault="00E6220F">
            <w:pPr>
              <w:jc w:val="center"/>
              <w:rPr>
                <w:b/>
              </w:rPr>
            </w:pPr>
          </w:p>
          <w:p w14:paraId="7A74300F" w14:textId="77777777" w:rsidR="00E6220F" w:rsidRDefault="00E6220F">
            <w:pPr>
              <w:jc w:val="center"/>
              <w:rPr>
                <w:b/>
              </w:rPr>
            </w:pPr>
          </w:p>
          <w:p w14:paraId="5664B246" w14:textId="77777777" w:rsidR="00E6220F" w:rsidRDefault="00E6220F">
            <w:pPr>
              <w:jc w:val="center"/>
              <w:rPr>
                <w:b/>
              </w:rPr>
            </w:pPr>
          </w:p>
          <w:p w14:paraId="701806F6" w14:textId="77777777" w:rsidR="00E6220F" w:rsidRDefault="00E6220F">
            <w:pPr>
              <w:jc w:val="center"/>
              <w:rPr>
                <w:b/>
              </w:rPr>
            </w:pPr>
          </w:p>
          <w:p w14:paraId="64CFFBE8" w14:textId="77777777" w:rsidR="00E6220F" w:rsidRDefault="00E6220F">
            <w:pPr>
              <w:jc w:val="center"/>
              <w:rPr>
                <w:b/>
              </w:rPr>
            </w:pPr>
          </w:p>
          <w:p w14:paraId="19FFECE4" w14:textId="77777777" w:rsidR="00E6220F" w:rsidRDefault="00E6220F">
            <w:pPr>
              <w:jc w:val="center"/>
              <w:rPr>
                <w:b/>
              </w:rPr>
            </w:pPr>
          </w:p>
          <w:p w14:paraId="0A2FB91A" w14:textId="77777777" w:rsidR="00E6220F" w:rsidRDefault="00E6220F">
            <w:pPr>
              <w:jc w:val="center"/>
              <w:rPr>
                <w:b/>
              </w:rPr>
            </w:pPr>
          </w:p>
          <w:p w14:paraId="63DCDEDA" w14:textId="77777777" w:rsidR="00E6220F" w:rsidRDefault="00E6220F">
            <w:pPr>
              <w:jc w:val="center"/>
              <w:rPr>
                <w:b/>
              </w:rPr>
            </w:pPr>
            <w:r>
              <w:rPr>
                <w:b/>
              </w:rPr>
              <w:t>Objectives</w:t>
            </w:r>
          </w:p>
          <w:p w14:paraId="2B5E4B2E" w14:textId="77777777" w:rsidR="00E6220F" w:rsidRDefault="00E6220F">
            <w:pPr>
              <w:jc w:val="center"/>
              <w:rPr>
                <w:b/>
              </w:rPr>
            </w:pPr>
          </w:p>
          <w:p w14:paraId="5B76F276" w14:textId="77777777" w:rsidR="00E6220F" w:rsidRDefault="00E6220F">
            <w:pPr>
              <w:jc w:val="center"/>
              <w:rPr>
                <w:b/>
              </w:rPr>
            </w:pPr>
          </w:p>
        </w:tc>
        <w:tc>
          <w:tcPr>
            <w:tcW w:w="6672" w:type="dxa"/>
          </w:tcPr>
          <w:p w14:paraId="7D406F08" w14:textId="77777777" w:rsidR="00E6220F" w:rsidRDefault="00E6220F">
            <w:r>
              <w:t>Week One will present the process to be followed throughout the Six Sigma Institute. Participant expectations will be managed relative to the content to be covered during each of the week-long training sessions as well as the activities that should occur with participants’ improvement projects during the time between each session.  Participants will complete a Six Sigma simulation as a means of experiencing the fundamental performance improvement</w:t>
            </w:r>
            <w:r>
              <w:t xml:space="preserve"> principles.  The DMAIC model for continuous improvement will be introduced and reviewed.  The model will be linked to organizational strategy, critical business issues, and business performance.  Then </w:t>
            </w:r>
            <w:proofErr w:type="gramStart"/>
            <w:r>
              <w:t>the majority of</w:t>
            </w:r>
            <w:proofErr w:type="gramEnd"/>
            <w:r>
              <w:t xml:space="preserve"> the week will explore the first two phases of the DMAIC model in depth - </w:t>
            </w:r>
            <w:r>
              <w:rPr>
                <w:i/>
              </w:rPr>
              <w:t>Define Opportunities</w:t>
            </w:r>
            <w:r>
              <w:t xml:space="preserve"> </w:t>
            </w:r>
            <w:proofErr w:type="gramStart"/>
            <w:r>
              <w:t xml:space="preserve">and </w:t>
            </w:r>
            <w:r>
              <w:rPr>
                <w:i/>
              </w:rPr>
              <w:t xml:space="preserve"> Measure</w:t>
            </w:r>
            <w:proofErr w:type="gramEnd"/>
            <w:r>
              <w:rPr>
                <w:i/>
              </w:rPr>
              <w:t xml:space="preserve"> Performance.  </w:t>
            </w:r>
            <w:proofErr w:type="gramStart"/>
            <w:r>
              <w:t>In order to</w:t>
            </w:r>
            <w:proofErr w:type="gramEnd"/>
            <w:r>
              <w:t xml:space="preserve"> define an opportunity, participants will learn how to validate and scope their improvement project, link customer requirements and business processes to the effo</w:t>
            </w:r>
            <w:r>
              <w:t xml:space="preserve">rt, and construct an effective team to complete the project.  For measuring performance, what to measure and how to measure it will be covered.  Lastly, the </w:t>
            </w:r>
            <w:r>
              <w:rPr>
                <w:snapToGrid w:val="0"/>
                <w:color w:val="000000"/>
              </w:rPr>
              <w:t xml:space="preserve">MINITAB™ </w:t>
            </w:r>
            <w:r>
              <w:t xml:space="preserve">statistical software package will be introduced.  </w:t>
            </w:r>
          </w:p>
          <w:p w14:paraId="2BF081C4" w14:textId="77777777" w:rsidR="00E6220F" w:rsidRDefault="00E6220F">
            <w:pPr>
              <w:rPr>
                <w:i/>
              </w:rPr>
            </w:pPr>
          </w:p>
          <w:p w14:paraId="44AEF96B" w14:textId="77777777" w:rsidR="00E6220F" w:rsidRDefault="00E6220F">
            <w:r>
              <w:t>Upon completion of Week One, participa</w:t>
            </w:r>
            <w:r>
              <w:t>nts will be able to:</w:t>
            </w:r>
          </w:p>
          <w:p w14:paraId="07A36713" w14:textId="77777777" w:rsidR="00E6220F" w:rsidRDefault="00E6220F" w:rsidP="00E6220F">
            <w:pPr>
              <w:numPr>
                <w:ilvl w:val="0"/>
                <w:numId w:val="38"/>
              </w:numPr>
            </w:pPr>
            <w:r>
              <w:t>Describe the phases of the DMAIC continuous improvement model.</w:t>
            </w:r>
          </w:p>
          <w:p w14:paraId="22B5F848" w14:textId="77777777" w:rsidR="00E6220F" w:rsidRDefault="00E6220F" w:rsidP="00E6220F">
            <w:pPr>
              <w:numPr>
                <w:ilvl w:val="0"/>
                <w:numId w:val="38"/>
              </w:numPr>
            </w:pPr>
            <w:r>
              <w:t>Define a business performance improvement opportunity.</w:t>
            </w:r>
          </w:p>
          <w:p w14:paraId="3A02945C" w14:textId="77777777" w:rsidR="00E6220F" w:rsidRDefault="00E6220F" w:rsidP="00E6220F">
            <w:pPr>
              <w:numPr>
                <w:ilvl w:val="0"/>
                <w:numId w:val="38"/>
              </w:numPr>
            </w:pPr>
            <w:r>
              <w:t>Create a charter for an improvement project.</w:t>
            </w:r>
          </w:p>
          <w:p w14:paraId="10025BBA" w14:textId="77777777" w:rsidR="00E6220F" w:rsidRDefault="00E6220F" w:rsidP="00E6220F">
            <w:pPr>
              <w:numPr>
                <w:ilvl w:val="0"/>
                <w:numId w:val="38"/>
              </w:numPr>
            </w:pPr>
            <w:r>
              <w:t>Describe the characteristics of effective teams.</w:t>
            </w:r>
          </w:p>
          <w:p w14:paraId="45859AEE" w14:textId="77777777" w:rsidR="00E6220F" w:rsidRDefault="00E6220F" w:rsidP="00E6220F">
            <w:pPr>
              <w:numPr>
                <w:ilvl w:val="0"/>
                <w:numId w:val="38"/>
              </w:numPr>
            </w:pPr>
            <w:r>
              <w:t>Develop and analyze pro</w:t>
            </w:r>
            <w:r>
              <w:t>cess maps.</w:t>
            </w:r>
          </w:p>
          <w:p w14:paraId="31956452" w14:textId="77777777" w:rsidR="00E6220F" w:rsidRDefault="00E6220F" w:rsidP="00E6220F">
            <w:pPr>
              <w:numPr>
                <w:ilvl w:val="0"/>
                <w:numId w:val="38"/>
              </w:numPr>
            </w:pPr>
            <w:r>
              <w:t>Define customer requirements.</w:t>
            </w:r>
          </w:p>
          <w:p w14:paraId="4B3658AF" w14:textId="77777777" w:rsidR="00E6220F" w:rsidRDefault="00E6220F" w:rsidP="00E6220F">
            <w:pPr>
              <w:numPr>
                <w:ilvl w:val="0"/>
                <w:numId w:val="38"/>
              </w:numPr>
            </w:pPr>
            <w:r>
              <w:t>Develop a data collection and measurement plan.</w:t>
            </w:r>
          </w:p>
          <w:p w14:paraId="7EF50291" w14:textId="77777777" w:rsidR="00E6220F" w:rsidRDefault="00E6220F" w:rsidP="00E6220F">
            <w:pPr>
              <w:numPr>
                <w:ilvl w:val="0"/>
                <w:numId w:val="47"/>
              </w:numPr>
            </w:pPr>
            <w:r>
              <w:t xml:space="preserve">Utilize basic functionality of </w:t>
            </w:r>
            <w:r>
              <w:rPr>
                <w:snapToGrid w:val="0"/>
                <w:color w:val="000000"/>
              </w:rPr>
              <w:t xml:space="preserve">MINITAB™ </w:t>
            </w:r>
            <w:r>
              <w:t>statistical software.</w:t>
            </w:r>
          </w:p>
          <w:p w14:paraId="18708271" w14:textId="77777777" w:rsidR="00E6220F" w:rsidRDefault="00E6220F"/>
          <w:p w14:paraId="2F48F601" w14:textId="77777777" w:rsidR="00E6220F" w:rsidRDefault="00E6220F">
            <w:pPr>
              <w:pStyle w:val="Heading4"/>
            </w:pPr>
          </w:p>
        </w:tc>
      </w:tr>
      <w:tr w:rsidR="00000000" w:rsidRPr="00026F83" w14:paraId="604443A0" w14:textId="77777777">
        <w:tblPrEx>
          <w:tblCellMar>
            <w:top w:w="0" w:type="dxa"/>
            <w:bottom w:w="0" w:type="dxa"/>
          </w:tblCellMar>
        </w:tblPrEx>
        <w:trPr>
          <w:jc w:val="center"/>
        </w:trPr>
        <w:tc>
          <w:tcPr>
            <w:tcW w:w="1453" w:type="dxa"/>
          </w:tcPr>
          <w:p w14:paraId="621700B2" w14:textId="77777777" w:rsidR="00E6220F" w:rsidRDefault="00E6220F">
            <w:pPr>
              <w:pStyle w:val="Heading5"/>
            </w:pPr>
            <w:r>
              <w:t>Introduction</w:t>
            </w:r>
          </w:p>
        </w:tc>
        <w:tc>
          <w:tcPr>
            <w:tcW w:w="6672" w:type="dxa"/>
          </w:tcPr>
          <w:p w14:paraId="2782872E" w14:textId="77777777" w:rsidR="00E6220F" w:rsidRDefault="00E6220F">
            <w:pPr>
              <w:pStyle w:val="Heading4"/>
            </w:pPr>
            <w:proofErr w:type="gramStart"/>
            <w:r>
              <w:t>Review</w:t>
            </w:r>
            <w:proofErr w:type="gramEnd"/>
            <w:r>
              <w:t xml:space="preserve"> the Six Sigma Institute</w:t>
            </w:r>
          </w:p>
          <w:p w14:paraId="5588B35F" w14:textId="77777777" w:rsidR="00E6220F" w:rsidRDefault="00E6220F">
            <w:r>
              <w:t>Manage participant expectations relative to the flow and activities within the Institute.</w:t>
            </w:r>
          </w:p>
          <w:p w14:paraId="78561E2C" w14:textId="77777777" w:rsidR="00E6220F" w:rsidRDefault="00E6220F">
            <w:r>
              <w:t>Key Topics:</w:t>
            </w:r>
          </w:p>
          <w:p w14:paraId="1AD075F2" w14:textId="77777777" w:rsidR="00E6220F" w:rsidRDefault="00E6220F" w:rsidP="00E6220F">
            <w:pPr>
              <w:pStyle w:val="Header"/>
              <w:numPr>
                <w:ilvl w:val="0"/>
                <w:numId w:val="39"/>
              </w:numPr>
              <w:tabs>
                <w:tab w:val="clear" w:pos="4320"/>
                <w:tab w:val="clear" w:pos="8640"/>
              </w:tabs>
            </w:pPr>
            <w:r>
              <w:t>Program Roadmap</w:t>
            </w:r>
          </w:p>
          <w:p w14:paraId="4A499769" w14:textId="77777777" w:rsidR="00E6220F" w:rsidRDefault="00E6220F" w:rsidP="00E6220F">
            <w:pPr>
              <w:numPr>
                <w:ilvl w:val="0"/>
                <w:numId w:val="39"/>
              </w:numPr>
            </w:pPr>
            <w:r>
              <w:t>Homework Assignments</w:t>
            </w:r>
          </w:p>
          <w:p w14:paraId="04427077" w14:textId="77777777" w:rsidR="00E6220F" w:rsidRDefault="00E6220F" w:rsidP="00E6220F">
            <w:pPr>
              <w:numPr>
                <w:ilvl w:val="0"/>
                <w:numId w:val="39"/>
              </w:numPr>
            </w:pPr>
            <w:r>
              <w:t>Project Activities</w:t>
            </w:r>
          </w:p>
          <w:p w14:paraId="03E12621" w14:textId="77777777" w:rsidR="00E6220F" w:rsidRDefault="00E6220F" w:rsidP="00E6220F">
            <w:pPr>
              <w:numPr>
                <w:ilvl w:val="0"/>
                <w:numId w:val="39"/>
              </w:numPr>
            </w:pPr>
            <w:r>
              <w:t>Role of manager</w:t>
            </w:r>
          </w:p>
          <w:p w14:paraId="6F80697F" w14:textId="77777777" w:rsidR="00E6220F" w:rsidRDefault="00E6220F" w:rsidP="00E6220F">
            <w:pPr>
              <w:numPr>
                <w:ilvl w:val="0"/>
                <w:numId w:val="39"/>
              </w:numPr>
            </w:pPr>
            <w:r>
              <w:t>Cons</w:t>
            </w:r>
            <w:r>
              <w:t>ulting support</w:t>
            </w:r>
          </w:p>
          <w:p w14:paraId="2C5C1F1B" w14:textId="77777777" w:rsidR="00E6220F" w:rsidRDefault="00E6220F"/>
          <w:p w14:paraId="65220CEC" w14:textId="77777777" w:rsidR="00E6220F" w:rsidRDefault="00E6220F">
            <w:pPr>
              <w:rPr>
                <w:b/>
              </w:rPr>
            </w:pPr>
            <w:r>
              <w:rPr>
                <w:b/>
              </w:rPr>
              <w:t>Describe the phases of the DMAIC performance improvement methodology</w:t>
            </w:r>
          </w:p>
          <w:p w14:paraId="6656A9D3" w14:textId="77777777" w:rsidR="00E6220F" w:rsidRDefault="00E6220F">
            <w:r>
              <w:t>Review the success factors for implementing six sigma as a business performance improvement method.</w:t>
            </w:r>
          </w:p>
          <w:p w14:paraId="25BDF9AB" w14:textId="77777777" w:rsidR="00E6220F" w:rsidRDefault="00E6220F">
            <w:r>
              <w:t>Key Topics:</w:t>
            </w:r>
          </w:p>
          <w:p w14:paraId="041FCBD3" w14:textId="77777777" w:rsidR="00E6220F" w:rsidRDefault="00E6220F" w:rsidP="00E6220F">
            <w:pPr>
              <w:numPr>
                <w:ilvl w:val="0"/>
                <w:numId w:val="41"/>
              </w:numPr>
            </w:pPr>
            <w:r>
              <w:t>Five Phases</w:t>
            </w:r>
          </w:p>
          <w:p w14:paraId="52DB01B1" w14:textId="77777777" w:rsidR="00E6220F" w:rsidRDefault="00E6220F" w:rsidP="00E6220F">
            <w:pPr>
              <w:numPr>
                <w:ilvl w:val="0"/>
                <w:numId w:val="41"/>
              </w:numPr>
            </w:pPr>
            <w:r>
              <w:t>Linkage to Continuous Improvement model and a Problem-Solving methodology</w:t>
            </w:r>
          </w:p>
          <w:p w14:paraId="36DCCB4D" w14:textId="77777777" w:rsidR="00E6220F" w:rsidRDefault="00E6220F">
            <w:pPr>
              <w:rPr>
                <w:b/>
              </w:rPr>
            </w:pPr>
          </w:p>
          <w:p w14:paraId="4F70274F" w14:textId="77777777" w:rsidR="00E6220F" w:rsidRPr="00026F83" w:rsidRDefault="00E6220F">
            <w:pPr>
              <w:rPr>
                <w:b/>
                <w:lang w:val="fr-FR"/>
              </w:rPr>
            </w:pPr>
            <w:r w:rsidRPr="00026F83">
              <w:rPr>
                <w:b/>
                <w:lang w:val="fr-FR"/>
              </w:rPr>
              <w:t>Six Sigma Simulation Exercise</w:t>
            </w:r>
          </w:p>
          <w:p w14:paraId="1CA0CF7A" w14:textId="77777777" w:rsidR="00E6220F" w:rsidRPr="00026F83" w:rsidRDefault="00E6220F">
            <w:pPr>
              <w:rPr>
                <w:lang w:val="fr-FR"/>
              </w:rPr>
            </w:pPr>
            <w:r w:rsidRPr="00026F83">
              <w:rPr>
                <w:lang w:val="fr-FR"/>
              </w:rPr>
              <w:t>Introduce six sigma performance improvement principles.</w:t>
            </w:r>
          </w:p>
        </w:tc>
      </w:tr>
    </w:tbl>
    <w:p w14:paraId="35E335D4" w14:textId="77777777" w:rsidR="00E6220F" w:rsidRPr="00026F83" w:rsidRDefault="00E6220F">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3"/>
        <w:gridCol w:w="6672"/>
      </w:tblGrid>
      <w:tr w:rsidR="00000000" w14:paraId="0687D6F2" w14:textId="77777777">
        <w:tblPrEx>
          <w:tblCellMar>
            <w:top w:w="0" w:type="dxa"/>
            <w:bottom w:w="0" w:type="dxa"/>
          </w:tblCellMar>
        </w:tblPrEx>
        <w:trPr>
          <w:jc w:val="center"/>
        </w:trPr>
        <w:tc>
          <w:tcPr>
            <w:tcW w:w="1453" w:type="dxa"/>
          </w:tcPr>
          <w:p w14:paraId="6894E4A6" w14:textId="77777777" w:rsidR="00E6220F" w:rsidRDefault="00E6220F">
            <w:pPr>
              <w:pStyle w:val="Heading5"/>
            </w:pPr>
            <w:r>
              <w:lastRenderedPageBreak/>
              <w:t>Module 1.0</w:t>
            </w:r>
          </w:p>
          <w:p w14:paraId="33149DF4" w14:textId="77777777" w:rsidR="00E6220F" w:rsidRDefault="00E6220F">
            <w:pPr>
              <w:jc w:val="center"/>
              <w:rPr>
                <w:b/>
              </w:rPr>
            </w:pPr>
            <w:r>
              <w:rPr>
                <w:b/>
              </w:rPr>
              <w:t>Define</w:t>
            </w:r>
          </w:p>
          <w:p w14:paraId="38FC77D4" w14:textId="77777777" w:rsidR="00E6220F" w:rsidRDefault="00E6220F">
            <w:pPr>
              <w:jc w:val="center"/>
              <w:rPr>
                <w:b/>
              </w:rPr>
            </w:pPr>
            <w:r>
              <w:rPr>
                <w:b/>
              </w:rPr>
              <w:t>Opportunity</w:t>
            </w:r>
          </w:p>
        </w:tc>
        <w:tc>
          <w:tcPr>
            <w:tcW w:w="6672" w:type="dxa"/>
          </w:tcPr>
          <w:p w14:paraId="488DBFDB" w14:textId="77777777" w:rsidR="00E6220F" w:rsidRDefault="00E6220F">
            <w:pPr>
              <w:rPr>
                <w:b/>
                <w:snapToGrid w:val="0"/>
                <w:color w:val="000000"/>
              </w:rPr>
            </w:pPr>
            <w:r>
              <w:rPr>
                <w:b/>
                <w:snapToGrid w:val="0"/>
                <w:color w:val="000000"/>
              </w:rPr>
              <w:t xml:space="preserve">1.0 Define a business performance improvement opportunity </w:t>
            </w:r>
          </w:p>
          <w:p w14:paraId="0106051C" w14:textId="77777777" w:rsidR="00E6220F" w:rsidRDefault="00E6220F">
            <w:pPr>
              <w:rPr>
                <w:snapToGrid w:val="0"/>
                <w:color w:val="000000"/>
              </w:rPr>
            </w:pPr>
            <w:r>
              <w:rPr>
                <w:snapToGrid w:val="0"/>
                <w:color w:val="000000"/>
              </w:rPr>
              <w:t>Enable teams to identify and/or validate their impr</w:t>
            </w:r>
            <w:r>
              <w:rPr>
                <w:snapToGrid w:val="0"/>
                <w:color w:val="000000"/>
              </w:rPr>
              <w:t>ovement project, illustrate their business processes, define customer requirements, and prepare themselves to be an effective project team.</w:t>
            </w:r>
          </w:p>
          <w:p w14:paraId="5EFEC0C3" w14:textId="77777777" w:rsidR="00E6220F" w:rsidRDefault="00E6220F">
            <w:pPr>
              <w:rPr>
                <w:snapToGrid w:val="0"/>
                <w:color w:val="000000"/>
              </w:rPr>
            </w:pPr>
          </w:p>
          <w:p w14:paraId="6E35DE84" w14:textId="77777777" w:rsidR="00E6220F" w:rsidRDefault="00E6220F" w:rsidP="00E6220F">
            <w:pPr>
              <w:numPr>
                <w:ilvl w:val="1"/>
                <w:numId w:val="29"/>
              </w:numPr>
              <w:rPr>
                <w:snapToGrid w:val="0"/>
                <w:color w:val="000000"/>
              </w:rPr>
            </w:pPr>
            <w:r>
              <w:rPr>
                <w:snapToGrid w:val="0"/>
                <w:color w:val="000000"/>
              </w:rPr>
              <w:t>Validate Business Opportunity</w:t>
            </w:r>
          </w:p>
          <w:p w14:paraId="23A665EA" w14:textId="77777777" w:rsidR="00E6220F" w:rsidRDefault="00E6220F">
            <w:pPr>
              <w:rPr>
                <w:snapToGrid w:val="0"/>
                <w:color w:val="000000"/>
              </w:rPr>
            </w:pPr>
            <w:r>
              <w:rPr>
                <w:snapToGrid w:val="0"/>
                <w:color w:val="000000"/>
              </w:rPr>
              <w:t>Objectives:</w:t>
            </w:r>
          </w:p>
          <w:p w14:paraId="41A09481" w14:textId="77777777" w:rsidR="00E6220F" w:rsidRDefault="00E6220F" w:rsidP="00E6220F">
            <w:pPr>
              <w:numPr>
                <w:ilvl w:val="0"/>
                <w:numId w:val="40"/>
              </w:numPr>
              <w:rPr>
                <w:snapToGrid w:val="0"/>
              </w:rPr>
            </w:pPr>
            <w:r>
              <w:rPr>
                <w:snapToGrid w:val="0"/>
              </w:rPr>
              <w:t>Identify the opportunities where improvement can have a significant impact on customers and business objectives</w:t>
            </w:r>
          </w:p>
          <w:p w14:paraId="486DF22D" w14:textId="77777777" w:rsidR="00E6220F" w:rsidRDefault="00E6220F" w:rsidP="00E6220F">
            <w:pPr>
              <w:numPr>
                <w:ilvl w:val="0"/>
                <w:numId w:val="40"/>
              </w:numPr>
              <w:rPr>
                <w:snapToGrid w:val="0"/>
              </w:rPr>
            </w:pPr>
            <w:r>
              <w:rPr>
                <w:snapToGrid w:val="0"/>
              </w:rPr>
              <w:t xml:space="preserve">Create a team charter that defines and scopes the specific improvement objectives for the team </w:t>
            </w:r>
          </w:p>
          <w:p w14:paraId="3CF095F8" w14:textId="77777777" w:rsidR="00E6220F" w:rsidRDefault="00E6220F">
            <w:pPr>
              <w:rPr>
                <w:snapToGrid w:val="0"/>
              </w:rPr>
            </w:pPr>
            <w:r>
              <w:rPr>
                <w:snapToGrid w:val="0"/>
              </w:rPr>
              <w:t>Key Topics:</w:t>
            </w:r>
          </w:p>
          <w:p w14:paraId="74B61AF7" w14:textId="77777777" w:rsidR="00E6220F" w:rsidRDefault="00E6220F" w:rsidP="00E6220F">
            <w:pPr>
              <w:numPr>
                <w:ilvl w:val="0"/>
                <w:numId w:val="32"/>
              </w:numPr>
              <w:rPr>
                <w:snapToGrid w:val="0"/>
              </w:rPr>
            </w:pPr>
            <w:r>
              <w:rPr>
                <w:snapToGrid w:val="0"/>
              </w:rPr>
              <w:t>Business Opportunities</w:t>
            </w:r>
          </w:p>
          <w:p w14:paraId="093567B3" w14:textId="77777777" w:rsidR="00E6220F" w:rsidRDefault="00E6220F" w:rsidP="00E6220F">
            <w:pPr>
              <w:numPr>
                <w:ilvl w:val="0"/>
                <w:numId w:val="32"/>
              </w:numPr>
              <w:rPr>
                <w:snapToGrid w:val="0"/>
              </w:rPr>
            </w:pPr>
            <w:r>
              <w:rPr>
                <w:snapToGrid w:val="0"/>
              </w:rPr>
              <w:t>Team Charter</w:t>
            </w:r>
          </w:p>
          <w:p w14:paraId="60D7FC24" w14:textId="77777777" w:rsidR="00E6220F" w:rsidRDefault="00E6220F">
            <w:pPr>
              <w:ind w:left="360"/>
              <w:rPr>
                <w:snapToGrid w:val="0"/>
                <w:color w:val="000000"/>
              </w:rPr>
            </w:pPr>
          </w:p>
          <w:p w14:paraId="58F0E12B" w14:textId="77777777" w:rsidR="00E6220F" w:rsidRDefault="00E6220F" w:rsidP="00E6220F">
            <w:pPr>
              <w:numPr>
                <w:ilvl w:val="1"/>
                <w:numId w:val="29"/>
              </w:numPr>
              <w:rPr>
                <w:snapToGrid w:val="0"/>
                <w:color w:val="000000"/>
              </w:rPr>
            </w:pPr>
            <w:r>
              <w:rPr>
                <w:snapToGrid w:val="0"/>
                <w:color w:val="000000"/>
              </w:rPr>
              <w:t>Document and Analyze the Business Processes</w:t>
            </w:r>
          </w:p>
          <w:p w14:paraId="2BFB24A2" w14:textId="77777777" w:rsidR="00E6220F" w:rsidRDefault="00E6220F">
            <w:pPr>
              <w:rPr>
                <w:snapToGrid w:val="0"/>
                <w:color w:val="000000"/>
              </w:rPr>
            </w:pPr>
            <w:r>
              <w:rPr>
                <w:snapToGrid w:val="0"/>
                <w:color w:val="000000"/>
              </w:rPr>
              <w:t>Objectives:</w:t>
            </w:r>
          </w:p>
          <w:p w14:paraId="5CB937E9" w14:textId="77777777" w:rsidR="00E6220F" w:rsidRDefault="00E6220F" w:rsidP="00E6220F">
            <w:pPr>
              <w:numPr>
                <w:ilvl w:val="0"/>
                <w:numId w:val="42"/>
              </w:numPr>
              <w:rPr>
                <w:snapToGrid w:val="0"/>
                <w:color w:val="000000"/>
              </w:rPr>
            </w:pPr>
            <w:r>
              <w:rPr>
                <w:snapToGrid w:val="0"/>
                <w:color w:val="000000"/>
              </w:rPr>
              <w:t>Identify and map</w:t>
            </w:r>
            <w:r>
              <w:rPr>
                <w:snapToGrid w:val="0"/>
                <w:color w:val="000000"/>
              </w:rPr>
              <w:t xml:space="preserve"> the key elements of the team process</w:t>
            </w:r>
          </w:p>
          <w:p w14:paraId="48A2D669" w14:textId="77777777" w:rsidR="00E6220F" w:rsidRDefault="00E6220F" w:rsidP="00E6220F">
            <w:pPr>
              <w:numPr>
                <w:ilvl w:val="0"/>
                <w:numId w:val="42"/>
              </w:numPr>
              <w:rPr>
                <w:snapToGrid w:val="0"/>
                <w:color w:val="000000"/>
              </w:rPr>
            </w:pPr>
            <w:r>
              <w:rPr>
                <w:snapToGrid w:val="0"/>
                <w:color w:val="000000"/>
              </w:rPr>
              <w:t>Develop detailed top-down and functional deployment process maps</w:t>
            </w:r>
          </w:p>
          <w:p w14:paraId="2A086226" w14:textId="77777777" w:rsidR="00E6220F" w:rsidRDefault="00E6220F" w:rsidP="00E6220F">
            <w:pPr>
              <w:numPr>
                <w:ilvl w:val="0"/>
                <w:numId w:val="42"/>
              </w:numPr>
              <w:rPr>
                <w:snapToGrid w:val="0"/>
                <w:color w:val="000000"/>
              </w:rPr>
            </w:pPr>
            <w:r>
              <w:rPr>
                <w:snapToGrid w:val="0"/>
                <w:color w:val="000000"/>
              </w:rPr>
              <w:t>Conduct a qualitative review of the process and identify and implement quick-hit opportunities for improvement</w:t>
            </w:r>
          </w:p>
          <w:p w14:paraId="1EAA03C7" w14:textId="77777777" w:rsidR="00E6220F" w:rsidRDefault="00E6220F">
            <w:pPr>
              <w:pStyle w:val="BodyText"/>
            </w:pPr>
            <w:r>
              <w:t>Key Topics:</w:t>
            </w:r>
          </w:p>
          <w:p w14:paraId="7B5FB711" w14:textId="77777777" w:rsidR="00E6220F" w:rsidRDefault="00E6220F" w:rsidP="00E6220F">
            <w:pPr>
              <w:numPr>
                <w:ilvl w:val="0"/>
                <w:numId w:val="33"/>
              </w:numPr>
              <w:rPr>
                <w:snapToGrid w:val="0"/>
                <w:color w:val="000000"/>
              </w:rPr>
            </w:pPr>
            <w:r>
              <w:rPr>
                <w:snapToGrid w:val="0"/>
                <w:color w:val="000000"/>
              </w:rPr>
              <w:t>Viewing a Business as Processes</w:t>
            </w:r>
          </w:p>
          <w:p w14:paraId="21FEF5D9" w14:textId="77777777" w:rsidR="00E6220F" w:rsidRDefault="00E6220F" w:rsidP="00E6220F">
            <w:pPr>
              <w:numPr>
                <w:ilvl w:val="0"/>
                <w:numId w:val="33"/>
              </w:numPr>
              <w:rPr>
                <w:snapToGrid w:val="0"/>
                <w:color w:val="000000"/>
              </w:rPr>
            </w:pPr>
            <w:r>
              <w:rPr>
                <w:snapToGrid w:val="0"/>
                <w:color w:val="000000"/>
              </w:rPr>
              <w:t>Core and Enabling Processes</w:t>
            </w:r>
          </w:p>
          <w:p w14:paraId="4D2A443F" w14:textId="77777777" w:rsidR="00E6220F" w:rsidRDefault="00E6220F" w:rsidP="00E6220F">
            <w:pPr>
              <w:numPr>
                <w:ilvl w:val="0"/>
                <w:numId w:val="33"/>
              </w:numPr>
              <w:rPr>
                <w:snapToGrid w:val="0"/>
                <w:color w:val="000000"/>
              </w:rPr>
            </w:pPr>
            <w:r>
              <w:rPr>
                <w:snapToGrid w:val="0"/>
                <w:color w:val="000000"/>
              </w:rPr>
              <w:t xml:space="preserve"> Elements of Processes</w:t>
            </w:r>
          </w:p>
          <w:p w14:paraId="69890A7D" w14:textId="77777777" w:rsidR="00E6220F" w:rsidRDefault="00E6220F" w:rsidP="00E6220F">
            <w:pPr>
              <w:numPr>
                <w:ilvl w:val="0"/>
                <w:numId w:val="33"/>
              </w:numPr>
              <w:rPr>
                <w:snapToGrid w:val="0"/>
                <w:color w:val="000000"/>
              </w:rPr>
            </w:pPr>
            <w:r>
              <w:rPr>
                <w:snapToGrid w:val="0"/>
                <w:color w:val="000000"/>
              </w:rPr>
              <w:t xml:space="preserve"> Process Mapping Techniques</w:t>
            </w:r>
          </w:p>
          <w:p w14:paraId="496442F0" w14:textId="77777777" w:rsidR="00E6220F" w:rsidRDefault="00E6220F" w:rsidP="00E6220F">
            <w:pPr>
              <w:numPr>
                <w:ilvl w:val="0"/>
                <w:numId w:val="33"/>
              </w:numPr>
              <w:rPr>
                <w:snapToGrid w:val="0"/>
                <w:color w:val="000000"/>
                <w:sz w:val="32"/>
              </w:rPr>
            </w:pPr>
            <w:r>
              <w:rPr>
                <w:snapToGrid w:val="0"/>
                <w:color w:val="000000"/>
              </w:rPr>
              <w:t>Qualitative Analysis</w:t>
            </w:r>
          </w:p>
          <w:p w14:paraId="2668CFC0" w14:textId="77777777" w:rsidR="00E6220F" w:rsidRDefault="00E6220F">
            <w:pPr>
              <w:rPr>
                <w:snapToGrid w:val="0"/>
                <w:color w:val="000000"/>
              </w:rPr>
            </w:pPr>
          </w:p>
          <w:p w14:paraId="1DF6B512" w14:textId="77777777" w:rsidR="00E6220F" w:rsidRDefault="00E6220F" w:rsidP="00E6220F">
            <w:pPr>
              <w:numPr>
                <w:ilvl w:val="1"/>
                <w:numId w:val="29"/>
              </w:numPr>
              <w:rPr>
                <w:snapToGrid w:val="0"/>
                <w:color w:val="000000"/>
              </w:rPr>
            </w:pPr>
            <w:r>
              <w:rPr>
                <w:snapToGrid w:val="0"/>
                <w:color w:val="000000"/>
              </w:rPr>
              <w:t>Define Customer Requirements</w:t>
            </w:r>
          </w:p>
          <w:p w14:paraId="1C8D2F7C" w14:textId="77777777" w:rsidR="00E6220F" w:rsidRDefault="00E6220F">
            <w:pPr>
              <w:rPr>
                <w:snapToGrid w:val="0"/>
                <w:color w:val="000000"/>
              </w:rPr>
            </w:pPr>
            <w:r>
              <w:rPr>
                <w:snapToGrid w:val="0"/>
                <w:color w:val="000000"/>
              </w:rPr>
              <w:t>Objectives:</w:t>
            </w:r>
          </w:p>
          <w:p w14:paraId="6F636782" w14:textId="77777777" w:rsidR="00E6220F" w:rsidRDefault="00E6220F" w:rsidP="00E6220F">
            <w:pPr>
              <w:numPr>
                <w:ilvl w:val="0"/>
                <w:numId w:val="43"/>
              </w:numPr>
              <w:rPr>
                <w:snapToGrid w:val="0"/>
                <w:color w:val="000000"/>
              </w:rPr>
            </w:pPr>
            <w:r>
              <w:rPr>
                <w:snapToGrid w:val="0"/>
                <w:color w:val="000000"/>
              </w:rPr>
              <w:t>Identify process customer requirements and develop plans to both validate and translate the Voice of the Custome</w:t>
            </w:r>
            <w:r>
              <w:rPr>
                <w:snapToGrid w:val="0"/>
                <w:color w:val="000000"/>
              </w:rPr>
              <w:t>r</w:t>
            </w:r>
          </w:p>
          <w:p w14:paraId="5386E0A9" w14:textId="77777777" w:rsidR="00E6220F" w:rsidRDefault="00E6220F" w:rsidP="00E6220F">
            <w:pPr>
              <w:numPr>
                <w:ilvl w:val="0"/>
                <w:numId w:val="43"/>
              </w:numPr>
              <w:rPr>
                <w:snapToGrid w:val="0"/>
                <w:color w:val="000000"/>
              </w:rPr>
            </w:pPr>
            <w:r>
              <w:rPr>
                <w:snapToGrid w:val="0"/>
                <w:color w:val="000000"/>
              </w:rPr>
              <w:t>Identity the Critical Customer Requirements associated with the team's process</w:t>
            </w:r>
          </w:p>
          <w:p w14:paraId="786585BD" w14:textId="77777777" w:rsidR="00E6220F" w:rsidRDefault="00E6220F">
            <w:pPr>
              <w:rPr>
                <w:snapToGrid w:val="0"/>
                <w:color w:val="000000"/>
              </w:rPr>
            </w:pPr>
            <w:r>
              <w:rPr>
                <w:snapToGrid w:val="0"/>
                <w:color w:val="000000"/>
              </w:rPr>
              <w:t>Key Topics:</w:t>
            </w:r>
          </w:p>
          <w:p w14:paraId="69C89566" w14:textId="77777777" w:rsidR="00E6220F" w:rsidRDefault="00E6220F" w:rsidP="00E6220F">
            <w:pPr>
              <w:numPr>
                <w:ilvl w:val="0"/>
                <w:numId w:val="30"/>
              </w:numPr>
              <w:rPr>
                <w:snapToGrid w:val="0"/>
                <w:color w:val="000000"/>
              </w:rPr>
            </w:pPr>
            <w:r>
              <w:rPr>
                <w:snapToGrid w:val="0"/>
                <w:color w:val="000000"/>
              </w:rPr>
              <w:t>Voice of the Customer Defined</w:t>
            </w:r>
          </w:p>
          <w:p w14:paraId="4F186011" w14:textId="77777777" w:rsidR="00E6220F" w:rsidRDefault="00E6220F" w:rsidP="00E6220F">
            <w:pPr>
              <w:numPr>
                <w:ilvl w:val="0"/>
                <w:numId w:val="30"/>
              </w:numPr>
              <w:rPr>
                <w:snapToGrid w:val="0"/>
                <w:color w:val="000000"/>
              </w:rPr>
            </w:pPr>
            <w:r>
              <w:rPr>
                <w:snapToGrid w:val="0"/>
                <w:color w:val="000000"/>
              </w:rPr>
              <w:t>Customer-Focused Business Strategy</w:t>
            </w:r>
          </w:p>
          <w:p w14:paraId="752A493C" w14:textId="77777777" w:rsidR="00E6220F" w:rsidRDefault="00E6220F" w:rsidP="00E6220F">
            <w:pPr>
              <w:numPr>
                <w:ilvl w:val="0"/>
                <w:numId w:val="30"/>
              </w:numPr>
              <w:rPr>
                <w:snapToGrid w:val="0"/>
                <w:color w:val="000000"/>
              </w:rPr>
            </w:pPr>
            <w:r>
              <w:rPr>
                <w:snapToGrid w:val="0"/>
                <w:color w:val="000000"/>
              </w:rPr>
              <w:t>Listening to the VOC</w:t>
            </w:r>
          </w:p>
          <w:p w14:paraId="72487390" w14:textId="77777777" w:rsidR="00E6220F" w:rsidRDefault="00E6220F" w:rsidP="00E6220F">
            <w:pPr>
              <w:numPr>
                <w:ilvl w:val="0"/>
                <w:numId w:val="30"/>
              </w:numPr>
              <w:rPr>
                <w:snapToGrid w:val="0"/>
                <w:color w:val="000000"/>
              </w:rPr>
            </w:pPr>
            <w:r>
              <w:rPr>
                <w:snapToGrid w:val="0"/>
                <w:color w:val="000000"/>
              </w:rPr>
              <w:t>Translating the VOC</w:t>
            </w:r>
          </w:p>
          <w:p w14:paraId="60864363" w14:textId="77777777" w:rsidR="00E6220F" w:rsidRDefault="00E6220F">
            <w:pPr>
              <w:rPr>
                <w:snapToGrid w:val="0"/>
                <w:color w:val="000000"/>
              </w:rPr>
            </w:pPr>
          </w:p>
          <w:p w14:paraId="19D41258" w14:textId="77777777" w:rsidR="00E6220F" w:rsidRDefault="00E6220F" w:rsidP="00E6220F">
            <w:pPr>
              <w:numPr>
                <w:ilvl w:val="1"/>
                <w:numId w:val="31"/>
              </w:numPr>
              <w:rPr>
                <w:snapToGrid w:val="0"/>
                <w:color w:val="000000"/>
              </w:rPr>
            </w:pPr>
            <w:r>
              <w:rPr>
                <w:snapToGrid w:val="0"/>
                <w:color w:val="000000"/>
              </w:rPr>
              <w:t>Build Effective Teams</w:t>
            </w:r>
          </w:p>
          <w:p w14:paraId="77D08A97" w14:textId="77777777" w:rsidR="00E6220F" w:rsidRDefault="00E6220F">
            <w:pPr>
              <w:rPr>
                <w:snapToGrid w:val="0"/>
                <w:color w:val="000000"/>
              </w:rPr>
            </w:pPr>
            <w:r>
              <w:rPr>
                <w:snapToGrid w:val="0"/>
                <w:color w:val="000000"/>
              </w:rPr>
              <w:t>Objectives:</w:t>
            </w:r>
          </w:p>
          <w:p w14:paraId="1661ADC8" w14:textId="77777777" w:rsidR="00E6220F" w:rsidRDefault="00E6220F" w:rsidP="00E6220F">
            <w:pPr>
              <w:numPr>
                <w:ilvl w:val="0"/>
                <w:numId w:val="44"/>
              </w:numPr>
              <w:rPr>
                <w:snapToGrid w:val="0"/>
                <w:color w:val="000000"/>
              </w:rPr>
            </w:pPr>
            <w:r>
              <w:rPr>
                <w:snapToGrid w:val="0"/>
                <w:color w:val="000000"/>
              </w:rPr>
              <w:t>Describe the role of effective teams in process improvement</w:t>
            </w:r>
          </w:p>
          <w:p w14:paraId="3C548CED" w14:textId="77777777" w:rsidR="00E6220F" w:rsidRDefault="00E6220F" w:rsidP="00E6220F">
            <w:pPr>
              <w:numPr>
                <w:ilvl w:val="0"/>
                <w:numId w:val="44"/>
              </w:numPr>
              <w:rPr>
                <w:snapToGrid w:val="0"/>
                <w:color w:val="000000"/>
              </w:rPr>
            </w:pPr>
            <w:r>
              <w:rPr>
                <w:snapToGrid w:val="0"/>
                <w:color w:val="000000"/>
              </w:rPr>
              <w:t>Apply team evaluation tools to identify opportunities for improving team effectiveness</w:t>
            </w:r>
          </w:p>
          <w:p w14:paraId="12AF2D94" w14:textId="77777777" w:rsidR="00E6220F" w:rsidRDefault="00E6220F">
            <w:pPr>
              <w:pStyle w:val="BodyText"/>
            </w:pPr>
            <w:r>
              <w:t>Key Topics:</w:t>
            </w:r>
          </w:p>
          <w:p w14:paraId="65743332" w14:textId="77777777" w:rsidR="00E6220F" w:rsidRDefault="00E6220F" w:rsidP="00E6220F">
            <w:pPr>
              <w:numPr>
                <w:ilvl w:val="0"/>
                <w:numId w:val="30"/>
              </w:numPr>
              <w:rPr>
                <w:snapToGrid w:val="0"/>
                <w:color w:val="000000"/>
              </w:rPr>
            </w:pPr>
            <w:r>
              <w:rPr>
                <w:snapToGrid w:val="0"/>
                <w:color w:val="000000"/>
              </w:rPr>
              <w:t>Characteristics of Effective Teams</w:t>
            </w:r>
          </w:p>
          <w:p w14:paraId="35DCFA5A" w14:textId="77777777" w:rsidR="00E6220F" w:rsidRDefault="00E6220F" w:rsidP="00E6220F">
            <w:pPr>
              <w:numPr>
                <w:ilvl w:val="0"/>
                <w:numId w:val="30"/>
              </w:numPr>
              <w:rPr>
                <w:snapToGrid w:val="0"/>
                <w:color w:val="000000"/>
              </w:rPr>
            </w:pPr>
            <w:r>
              <w:rPr>
                <w:snapToGrid w:val="0"/>
                <w:color w:val="000000"/>
              </w:rPr>
              <w:t>Team Growth Stages</w:t>
            </w:r>
          </w:p>
          <w:p w14:paraId="797D2BD4" w14:textId="77777777" w:rsidR="00E6220F" w:rsidRDefault="00E6220F" w:rsidP="00E6220F">
            <w:pPr>
              <w:numPr>
                <w:ilvl w:val="0"/>
                <w:numId w:val="30"/>
              </w:numPr>
              <w:rPr>
                <w:snapToGrid w:val="0"/>
                <w:color w:val="000000"/>
              </w:rPr>
            </w:pPr>
            <w:r>
              <w:rPr>
                <w:snapToGrid w:val="0"/>
                <w:color w:val="000000"/>
              </w:rPr>
              <w:t>Team Roles</w:t>
            </w:r>
          </w:p>
          <w:p w14:paraId="52075BC0" w14:textId="77777777" w:rsidR="00E6220F" w:rsidRDefault="00E6220F" w:rsidP="00E6220F">
            <w:pPr>
              <w:numPr>
                <w:ilvl w:val="0"/>
                <w:numId w:val="30"/>
              </w:numPr>
              <w:rPr>
                <w:snapToGrid w:val="0"/>
                <w:color w:val="000000"/>
              </w:rPr>
            </w:pPr>
            <w:r>
              <w:rPr>
                <w:snapToGrid w:val="0"/>
                <w:color w:val="000000"/>
              </w:rPr>
              <w:t>Team Procedures and Ground Rules</w:t>
            </w:r>
          </w:p>
          <w:p w14:paraId="7F57B8C7" w14:textId="77777777" w:rsidR="00E6220F" w:rsidRDefault="00E6220F" w:rsidP="00E6220F">
            <w:pPr>
              <w:numPr>
                <w:ilvl w:val="0"/>
                <w:numId w:val="30"/>
              </w:numPr>
              <w:rPr>
                <w:snapToGrid w:val="0"/>
                <w:color w:val="000000"/>
              </w:rPr>
            </w:pPr>
            <w:r>
              <w:rPr>
                <w:snapToGrid w:val="0"/>
                <w:color w:val="000000"/>
              </w:rPr>
              <w:t>Conflict Resolution</w:t>
            </w:r>
          </w:p>
          <w:p w14:paraId="635896F0" w14:textId="77777777" w:rsidR="00E6220F" w:rsidRDefault="00E6220F" w:rsidP="00E6220F">
            <w:pPr>
              <w:numPr>
                <w:ilvl w:val="0"/>
                <w:numId w:val="30"/>
              </w:numPr>
              <w:rPr>
                <w:snapToGrid w:val="0"/>
                <w:color w:val="000000"/>
                <w:sz w:val="40"/>
              </w:rPr>
            </w:pPr>
            <w:r>
              <w:rPr>
                <w:snapToGrid w:val="0"/>
                <w:color w:val="000000"/>
              </w:rPr>
              <w:t>T</w:t>
            </w:r>
            <w:r>
              <w:rPr>
                <w:snapToGrid w:val="0"/>
                <w:color w:val="000000"/>
              </w:rPr>
              <w:t>eam Blockages</w:t>
            </w:r>
          </w:p>
          <w:p w14:paraId="58A35DB6" w14:textId="77777777" w:rsidR="00E6220F" w:rsidRDefault="00E6220F">
            <w:pPr>
              <w:rPr>
                <w:snapToGrid w:val="0"/>
                <w:color w:val="000000"/>
              </w:rPr>
            </w:pPr>
          </w:p>
          <w:p w14:paraId="0E4EF7DF" w14:textId="77777777" w:rsidR="00E6220F" w:rsidRDefault="00E6220F">
            <w:r>
              <w:rPr>
                <w:b/>
                <w:snapToGrid w:val="0"/>
                <w:color w:val="000000"/>
              </w:rPr>
              <w:t>Review basic functionality of MINITAB™</w:t>
            </w:r>
            <w:r>
              <w:rPr>
                <w:snapToGrid w:val="0"/>
                <w:color w:val="000000"/>
              </w:rPr>
              <w:t xml:space="preserve"> </w:t>
            </w:r>
            <w:r>
              <w:rPr>
                <w:b/>
                <w:snapToGrid w:val="0"/>
                <w:color w:val="000000"/>
              </w:rPr>
              <w:t>statistical software.</w:t>
            </w:r>
          </w:p>
        </w:tc>
      </w:tr>
      <w:tr w:rsidR="00000000" w14:paraId="366B6288" w14:textId="77777777">
        <w:tblPrEx>
          <w:tblCellMar>
            <w:top w:w="0" w:type="dxa"/>
            <w:bottom w:w="0" w:type="dxa"/>
          </w:tblCellMar>
        </w:tblPrEx>
        <w:trPr>
          <w:jc w:val="center"/>
        </w:trPr>
        <w:tc>
          <w:tcPr>
            <w:tcW w:w="1453" w:type="dxa"/>
          </w:tcPr>
          <w:p w14:paraId="244DA67B" w14:textId="77777777" w:rsidR="00E6220F" w:rsidRDefault="00E6220F">
            <w:pPr>
              <w:jc w:val="center"/>
              <w:rPr>
                <w:b/>
              </w:rPr>
            </w:pPr>
            <w:r>
              <w:rPr>
                <w:b/>
              </w:rPr>
              <w:lastRenderedPageBreak/>
              <w:t>Module 2.0</w:t>
            </w:r>
          </w:p>
          <w:p w14:paraId="51F888BC" w14:textId="77777777" w:rsidR="00E6220F" w:rsidRDefault="00E6220F">
            <w:pPr>
              <w:jc w:val="center"/>
              <w:rPr>
                <w:b/>
              </w:rPr>
            </w:pPr>
            <w:r>
              <w:rPr>
                <w:b/>
              </w:rPr>
              <w:t>Measure</w:t>
            </w:r>
          </w:p>
          <w:p w14:paraId="46A27C26" w14:textId="77777777" w:rsidR="00E6220F" w:rsidRDefault="00E6220F">
            <w:pPr>
              <w:jc w:val="center"/>
              <w:rPr>
                <w:b/>
              </w:rPr>
            </w:pPr>
            <w:r>
              <w:rPr>
                <w:b/>
              </w:rPr>
              <w:t>Performance</w:t>
            </w:r>
          </w:p>
        </w:tc>
        <w:tc>
          <w:tcPr>
            <w:tcW w:w="6672" w:type="dxa"/>
          </w:tcPr>
          <w:p w14:paraId="62818E33" w14:textId="77777777" w:rsidR="00E6220F" w:rsidRDefault="00E6220F">
            <w:pPr>
              <w:rPr>
                <w:b/>
              </w:rPr>
            </w:pPr>
            <w:r>
              <w:rPr>
                <w:b/>
              </w:rPr>
              <w:t xml:space="preserve">2.0 Develop a data collection and measurement plan </w:t>
            </w:r>
          </w:p>
          <w:p w14:paraId="1F3936E9" w14:textId="77777777" w:rsidR="00E6220F" w:rsidRDefault="00E6220F">
            <w:r>
              <w:t>Determine critical measures necessary to satisfy customer requirements and develop a measurement</w:t>
            </w:r>
            <w:r>
              <w:t xml:space="preserve"> plan to document process performance.  Describe the basics of variation and measuring process sigma.</w:t>
            </w:r>
          </w:p>
          <w:p w14:paraId="70FC5033" w14:textId="77777777" w:rsidR="00E6220F" w:rsidRDefault="00E6220F"/>
          <w:p w14:paraId="1A9DA047" w14:textId="77777777" w:rsidR="00E6220F" w:rsidRDefault="00E6220F">
            <w:pPr>
              <w:rPr>
                <w:snapToGrid w:val="0"/>
                <w:color w:val="000000"/>
              </w:rPr>
            </w:pPr>
            <w:r>
              <w:rPr>
                <w:snapToGrid w:val="0"/>
                <w:color w:val="000000"/>
              </w:rPr>
              <w:t>2.1 Determine What to Measure</w:t>
            </w:r>
          </w:p>
          <w:p w14:paraId="2C1A7F10" w14:textId="77777777" w:rsidR="00E6220F" w:rsidRDefault="00E6220F">
            <w:pPr>
              <w:rPr>
                <w:snapToGrid w:val="0"/>
                <w:color w:val="000000"/>
              </w:rPr>
            </w:pPr>
            <w:r>
              <w:rPr>
                <w:snapToGrid w:val="0"/>
                <w:color w:val="000000"/>
              </w:rPr>
              <w:t>Objectives:</w:t>
            </w:r>
          </w:p>
          <w:p w14:paraId="0F89564B" w14:textId="77777777" w:rsidR="00E6220F" w:rsidRDefault="00E6220F" w:rsidP="00E6220F">
            <w:pPr>
              <w:numPr>
                <w:ilvl w:val="0"/>
                <w:numId w:val="45"/>
              </w:numPr>
              <w:rPr>
                <w:snapToGrid w:val="0"/>
                <w:color w:val="000000"/>
              </w:rPr>
            </w:pPr>
            <w:r>
              <w:rPr>
                <w:snapToGrid w:val="0"/>
                <w:color w:val="000000"/>
              </w:rPr>
              <w:t>Describe the role that data plays in process improvement</w:t>
            </w:r>
          </w:p>
          <w:p w14:paraId="22C027AE" w14:textId="77777777" w:rsidR="00E6220F" w:rsidRDefault="00E6220F" w:rsidP="00E6220F">
            <w:pPr>
              <w:numPr>
                <w:ilvl w:val="0"/>
                <w:numId w:val="45"/>
              </w:numPr>
              <w:rPr>
                <w:snapToGrid w:val="0"/>
                <w:color w:val="000000"/>
              </w:rPr>
            </w:pPr>
            <w:r>
              <w:rPr>
                <w:snapToGrid w:val="0"/>
                <w:color w:val="000000"/>
              </w:rPr>
              <w:t xml:space="preserve">Analyze the </w:t>
            </w:r>
            <w:proofErr w:type="gramStart"/>
            <w:r>
              <w:rPr>
                <w:snapToGrid w:val="0"/>
                <w:color w:val="000000"/>
              </w:rPr>
              <w:t>cause and effect</w:t>
            </w:r>
            <w:proofErr w:type="gramEnd"/>
            <w:r>
              <w:rPr>
                <w:snapToGrid w:val="0"/>
                <w:color w:val="000000"/>
              </w:rPr>
              <w:t xml:space="preserve"> relationships that occur </w:t>
            </w:r>
            <w:r>
              <w:rPr>
                <w:snapToGrid w:val="0"/>
                <w:color w:val="000000"/>
              </w:rPr>
              <w:t>inside the team's process</w:t>
            </w:r>
          </w:p>
          <w:p w14:paraId="40BF0D09" w14:textId="77777777" w:rsidR="00E6220F" w:rsidRDefault="00E6220F" w:rsidP="00E6220F">
            <w:pPr>
              <w:numPr>
                <w:ilvl w:val="0"/>
                <w:numId w:val="45"/>
              </w:numPr>
              <w:rPr>
                <w:snapToGrid w:val="0"/>
                <w:color w:val="000000"/>
              </w:rPr>
            </w:pPr>
            <w:r>
              <w:rPr>
                <w:snapToGrid w:val="0"/>
                <w:color w:val="000000"/>
              </w:rPr>
              <w:t>Determine the indicators required to evaluate current process performance</w:t>
            </w:r>
          </w:p>
          <w:p w14:paraId="7C63EF67" w14:textId="77777777" w:rsidR="00E6220F" w:rsidRDefault="00E6220F">
            <w:pPr>
              <w:pStyle w:val="BodyText"/>
            </w:pPr>
            <w:r>
              <w:t>Key Topics:</w:t>
            </w:r>
          </w:p>
          <w:p w14:paraId="20E43A28" w14:textId="77777777" w:rsidR="00E6220F" w:rsidRDefault="00E6220F" w:rsidP="00E6220F">
            <w:pPr>
              <w:numPr>
                <w:ilvl w:val="0"/>
                <w:numId w:val="34"/>
              </w:numPr>
              <w:rPr>
                <w:snapToGrid w:val="0"/>
                <w:color w:val="000000"/>
              </w:rPr>
            </w:pPr>
            <w:r>
              <w:rPr>
                <w:snapToGrid w:val="0"/>
                <w:color w:val="000000"/>
              </w:rPr>
              <w:t>Performance Measurement</w:t>
            </w:r>
          </w:p>
          <w:p w14:paraId="6E97CE32" w14:textId="77777777" w:rsidR="00E6220F" w:rsidRDefault="00E6220F" w:rsidP="00E6220F">
            <w:pPr>
              <w:numPr>
                <w:ilvl w:val="0"/>
                <w:numId w:val="34"/>
              </w:numPr>
              <w:rPr>
                <w:snapToGrid w:val="0"/>
                <w:color w:val="000000"/>
              </w:rPr>
            </w:pPr>
            <w:r>
              <w:rPr>
                <w:snapToGrid w:val="0"/>
                <w:color w:val="000000"/>
              </w:rPr>
              <w:t>Input, Process, and Output Indicators</w:t>
            </w:r>
          </w:p>
          <w:p w14:paraId="50CE40CF" w14:textId="77777777" w:rsidR="00E6220F" w:rsidRDefault="00E6220F" w:rsidP="00E6220F">
            <w:pPr>
              <w:numPr>
                <w:ilvl w:val="0"/>
                <w:numId w:val="34"/>
              </w:numPr>
              <w:rPr>
                <w:snapToGrid w:val="0"/>
                <w:color w:val="000000"/>
              </w:rPr>
            </w:pPr>
            <w:r>
              <w:rPr>
                <w:snapToGrid w:val="0"/>
                <w:color w:val="000000"/>
              </w:rPr>
              <w:t>Indicator Relationships</w:t>
            </w:r>
          </w:p>
          <w:p w14:paraId="13992DBA" w14:textId="77777777" w:rsidR="00E6220F" w:rsidRDefault="00E6220F">
            <w:pPr>
              <w:rPr>
                <w:snapToGrid w:val="0"/>
                <w:color w:val="000000"/>
              </w:rPr>
            </w:pPr>
          </w:p>
          <w:p w14:paraId="767BFAF4" w14:textId="77777777" w:rsidR="00E6220F" w:rsidRDefault="00E6220F">
            <w:pPr>
              <w:rPr>
                <w:snapToGrid w:val="0"/>
                <w:color w:val="000000"/>
              </w:rPr>
            </w:pPr>
            <w:r>
              <w:rPr>
                <w:snapToGrid w:val="0"/>
                <w:color w:val="000000"/>
              </w:rPr>
              <w:t>2.2 Manage Measurement</w:t>
            </w:r>
          </w:p>
          <w:p w14:paraId="0D57604C" w14:textId="77777777" w:rsidR="00E6220F" w:rsidRDefault="00E6220F">
            <w:pPr>
              <w:rPr>
                <w:snapToGrid w:val="0"/>
                <w:color w:val="000000"/>
              </w:rPr>
            </w:pPr>
            <w:r>
              <w:rPr>
                <w:snapToGrid w:val="0"/>
                <w:color w:val="000000"/>
              </w:rPr>
              <w:t>Objectives:</w:t>
            </w:r>
          </w:p>
          <w:p w14:paraId="6C160E9C" w14:textId="77777777" w:rsidR="00E6220F" w:rsidRDefault="00E6220F" w:rsidP="00E6220F">
            <w:pPr>
              <w:numPr>
                <w:ilvl w:val="0"/>
                <w:numId w:val="46"/>
              </w:numPr>
              <w:rPr>
                <w:snapToGrid w:val="0"/>
                <w:color w:val="000000"/>
              </w:rPr>
            </w:pPr>
            <w:r>
              <w:rPr>
                <w:snapToGrid w:val="0"/>
                <w:color w:val="000000"/>
              </w:rPr>
              <w:t>Describe the different types of data and how each type can provide the team with different insights and knowledge of a process</w:t>
            </w:r>
          </w:p>
          <w:p w14:paraId="253B700F" w14:textId="77777777" w:rsidR="00E6220F" w:rsidRDefault="00E6220F" w:rsidP="00E6220F">
            <w:pPr>
              <w:numPr>
                <w:ilvl w:val="0"/>
                <w:numId w:val="46"/>
              </w:numPr>
              <w:rPr>
                <w:snapToGrid w:val="0"/>
                <w:color w:val="000000"/>
              </w:rPr>
            </w:pPr>
            <w:r>
              <w:rPr>
                <w:snapToGrid w:val="0"/>
                <w:color w:val="000000"/>
              </w:rPr>
              <w:t>Develop operational definitions and data collection plans that build validity and consistency in the data which the team gathers</w:t>
            </w:r>
          </w:p>
          <w:p w14:paraId="7446ACD0" w14:textId="77777777" w:rsidR="00E6220F" w:rsidRDefault="00E6220F">
            <w:pPr>
              <w:rPr>
                <w:snapToGrid w:val="0"/>
                <w:color w:val="000000"/>
              </w:rPr>
            </w:pPr>
            <w:r>
              <w:rPr>
                <w:snapToGrid w:val="0"/>
                <w:color w:val="000000"/>
              </w:rPr>
              <w:t>Key Topics:</w:t>
            </w:r>
          </w:p>
          <w:p w14:paraId="56609EB3" w14:textId="77777777" w:rsidR="00E6220F" w:rsidRDefault="00E6220F" w:rsidP="00E6220F">
            <w:pPr>
              <w:numPr>
                <w:ilvl w:val="0"/>
                <w:numId w:val="35"/>
              </w:numPr>
              <w:rPr>
                <w:snapToGrid w:val="0"/>
                <w:color w:val="000000"/>
              </w:rPr>
            </w:pPr>
            <w:r>
              <w:rPr>
                <w:snapToGrid w:val="0"/>
                <w:color w:val="000000"/>
              </w:rPr>
              <w:t>Data Colle</w:t>
            </w:r>
            <w:r>
              <w:rPr>
                <w:snapToGrid w:val="0"/>
                <w:color w:val="000000"/>
              </w:rPr>
              <w:t>ction</w:t>
            </w:r>
          </w:p>
          <w:p w14:paraId="53B50BAC" w14:textId="77777777" w:rsidR="00E6220F" w:rsidRDefault="00E6220F" w:rsidP="00E6220F">
            <w:pPr>
              <w:numPr>
                <w:ilvl w:val="0"/>
                <w:numId w:val="35"/>
              </w:numPr>
              <w:rPr>
                <w:snapToGrid w:val="0"/>
                <w:color w:val="000000"/>
              </w:rPr>
            </w:pPr>
            <w:r>
              <w:rPr>
                <w:snapToGrid w:val="0"/>
                <w:color w:val="000000"/>
              </w:rPr>
              <w:t>Operational Definition</w:t>
            </w:r>
          </w:p>
          <w:p w14:paraId="638DACBC" w14:textId="77777777" w:rsidR="00E6220F" w:rsidRDefault="00E6220F" w:rsidP="00E6220F">
            <w:pPr>
              <w:numPr>
                <w:ilvl w:val="0"/>
                <w:numId w:val="35"/>
              </w:numPr>
              <w:rPr>
                <w:snapToGrid w:val="0"/>
                <w:color w:val="000000"/>
              </w:rPr>
            </w:pPr>
            <w:r>
              <w:rPr>
                <w:snapToGrid w:val="0"/>
                <w:color w:val="000000"/>
              </w:rPr>
              <w:t>Measurement Plan</w:t>
            </w:r>
          </w:p>
          <w:p w14:paraId="4D288DAD" w14:textId="77777777" w:rsidR="00E6220F" w:rsidRDefault="00E6220F" w:rsidP="00E6220F">
            <w:pPr>
              <w:numPr>
                <w:ilvl w:val="0"/>
                <w:numId w:val="35"/>
              </w:numPr>
              <w:rPr>
                <w:snapToGrid w:val="0"/>
                <w:color w:val="000000"/>
              </w:rPr>
            </w:pPr>
            <w:r>
              <w:rPr>
                <w:snapToGrid w:val="0"/>
                <w:color w:val="000000"/>
              </w:rPr>
              <w:t>Performance Data Versus Cause Data</w:t>
            </w:r>
          </w:p>
          <w:p w14:paraId="27CFF679" w14:textId="77777777" w:rsidR="00E6220F" w:rsidRDefault="00E6220F" w:rsidP="00E6220F">
            <w:pPr>
              <w:numPr>
                <w:ilvl w:val="0"/>
                <w:numId w:val="35"/>
              </w:numPr>
              <w:rPr>
                <w:snapToGrid w:val="0"/>
                <w:color w:val="000000"/>
              </w:rPr>
            </w:pPr>
            <w:r>
              <w:rPr>
                <w:snapToGrid w:val="0"/>
                <w:color w:val="000000"/>
              </w:rPr>
              <w:t>Sampling</w:t>
            </w:r>
          </w:p>
          <w:p w14:paraId="702F4484" w14:textId="77777777" w:rsidR="00E6220F" w:rsidRDefault="00E6220F">
            <w:pPr>
              <w:rPr>
                <w:snapToGrid w:val="0"/>
                <w:color w:val="000000"/>
              </w:rPr>
            </w:pPr>
          </w:p>
          <w:p w14:paraId="60645D82" w14:textId="77777777" w:rsidR="00E6220F" w:rsidRDefault="00E6220F">
            <w:pPr>
              <w:rPr>
                <w:i/>
                <w:snapToGrid w:val="0"/>
                <w:color w:val="000000"/>
              </w:rPr>
            </w:pPr>
            <w:r>
              <w:rPr>
                <w:snapToGrid w:val="0"/>
                <w:color w:val="000000"/>
              </w:rPr>
              <w:t xml:space="preserve">2.3 Define Process Variation and Sources of Variation </w:t>
            </w:r>
            <w:r>
              <w:rPr>
                <w:i/>
                <w:snapToGrid w:val="0"/>
                <w:color w:val="000000"/>
              </w:rPr>
              <w:t>(from CIC103)</w:t>
            </w:r>
          </w:p>
          <w:p w14:paraId="05643140" w14:textId="77777777" w:rsidR="00E6220F" w:rsidRDefault="00E6220F">
            <w:pPr>
              <w:rPr>
                <w:snapToGrid w:val="0"/>
                <w:color w:val="000000"/>
              </w:rPr>
            </w:pPr>
            <w:r>
              <w:rPr>
                <w:snapToGrid w:val="0"/>
                <w:color w:val="000000"/>
              </w:rPr>
              <w:t>Objectives:</w:t>
            </w:r>
          </w:p>
          <w:p w14:paraId="6FC222BD" w14:textId="77777777" w:rsidR="00E6220F" w:rsidRDefault="00E6220F" w:rsidP="00E6220F">
            <w:pPr>
              <w:numPr>
                <w:ilvl w:val="0"/>
                <w:numId w:val="48"/>
              </w:numPr>
              <w:rPr>
                <w:snapToGrid w:val="0"/>
                <w:color w:val="000000"/>
              </w:rPr>
            </w:pPr>
            <w:r>
              <w:rPr>
                <w:snapToGrid w:val="0"/>
                <w:color w:val="000000"/>
              </w:rPr>
              <w:t xml:space="preserve">Discuss the concept of variation and how a process can be evaluated by assessing its </w:t>
            </w:r>
            <w:r>
              <w:rPr>
                <w:snapToGrid w:val="0"/>
                <w:color w:val="000000"/>
              </w:rPr>
              <w:t>variation over time</w:t>
            </w:r>
          </w:p>
          <w:p w14:paraId="05BB993C" w14:textId="77777777" w:rsidR="00E6220F" w:rsidRDefault="00E6220F" w:rsidP="00E6220F">
            <w:pPr>
              <w:numPr>
                <w:ilvl w:val="0"/>
                <w:numId w:val="49"/>
              </w:numPr>
              <w:rPr>
                <w:snapToGrid w:val="0"/>
                <w:color w:val="000000"/>
              </w:rPr>
            </w:pPr>
            <w:r>
              <w:rPr>
                <w:snapToGrid w:val="0"/>
                <w:color w:val="000000"/>
              </w:rPr>
              <w:t>Describe sources of variation</w:t>
            </w:r>
          </w:p>
          <w:p w14:paraId="08F24DEB" w14:textId="77777777" w:rsidR="00E6220F" w:rsidRDefault="00E6220F" w:rsidP="00E6220F">
            <w:pPr>
              <w:numPr>
                <w:ilvl w:val="0"/>
                <w:numId w:val="49"/>
              </w:numPr>
              <w:rPr>
                <w:snapToGrid w:val="0"/>
                <w:color w:val="000000"/>
              </w:rPr>
            </w:pPr>
            <w:r>
              <w:rPr>
                <w:snapToGrid w:val="0"/>
                <w:color w:val="000000"/>
              </w:rPr>
              <w:t>Describe process capability and stability.</w:t>
            </w:r>
          </w:p>
          <w:p w14:paraId="52A3EFE9" w14:textId="77777777" w:rsidR="00E6220F" w:rsidRDefault="00E6220F" w:rsidP="00E6220F">
            <w:pPr>
              <w:numPr>
                <w:ilvl w:val="0"/>
                <w:numId w:val="48"/>
              </w:numPr>
              <w:rPr>
                <w:snapToGrid w:val="0"/>
                <w:color w:val="000000"/>
              </w:rPr>
            </w:pPr>
            <w:r>
              <w:rPr>
                <w:snapToGrid w:val="0"/>
                <w:color w:val="000000"/>
              </w:rPr>
              <w:t>Plot and calculate the variation of the team's business process</w:t>
            </w:r>
          </w:p>
          <w:p w14:paraId="763798AE" w14:textId="77777777" w:rsidR="00E6220F" w:rsidRDefault="00E6220F" w:rsidP="00E6220F">
            <w:pPr>
              <w:numPr>
                <w:ilvl w:val="0"/>
                <w:numId w:val="48"/>
              </w:numPr>
              <w:rPr>
                <w:snapToGrid w:val="0"/>
                <w:color w:val="000000"/>
              </w:rPr>
            </w:pPr>
            <w:r>
              <w:rPr>
                <w:snapToGrid w:val="0"/>
                <w:color w:val="000000"/>
              </w:rPr>
              <w:t>Utilize basic functionality of the MINITAB™ statistical software package</w:t>
            </w:r>
          </w:p>
          <w:p w14:paraId="4DE93FA6" w14:textId="77777777" w:rsidR="00E6220F" w:rsidRDefault="00E6220F">
            <w:pPr>
              <w:pStyle w:val="BodyText"/>
            </w:pPr>
            <w:r>
              <w:t>Key Topics:</w:t>
            </w:r>
          </w:p>
          <w:p w14:paraId="083BA7A3" w14:textId="77777777" w:rsidR="00E6220F" w:rsidRDefault="00E6220F" w:rsidP="00E6220F">
            <w:pPr>
              <w:numPr>
                <w:ilvl w:val="0"/>
                <w:numId w:val="36"/>
              </w:numPr>
              <w:rPr>
                <w:snapToGrid w:val="0"/>
                <w:color w:val="000000"/>
              </w:rPr>
            </w:pPr>
            <w:r>
              <w:rPr>
                <w:snapToGrid w:val="0"/>
                <w:color w:val="000000"/>
              </w:rPr>
              <w:t>What is Variat</w:t>
            </w:r>
            <w:r>
              <w:rPr>
                <w:snapToGrid w:val="0"/>
                <w:color w:val="000000"/>
              </w:rPr>
              <w:t>ion?</w:t>
            </w:r>
          </w:p>
          <w:p w14:paraId="739AD401" w14:textId="77777777" w:rsidR="00E6220F" w:rsidRDefault="00E6220F" w:rsidP="00E6220F">
            <w:pPr>
              <w:numPr>
                <w:ilvl w:val="0"/>
                <w:numId w:val="36"/>
              </w:numPr>
              <w:rPr>
                <w:snapToGrid w:val="0"/>
                <w:color w:val="000000"/>
              </w:rPr>
            </w:pPr>
            <w:r>
              <w:rPr>
                <w:snapToGrid w:val="0"/>
                <w:color w:val="000000"/>
              </w:rPr>
              <w:t xml:space="preserve">Sources of Varation </w:t>
            </w:r>
            <w:r>
              <w:rPr>
                <w:i/>
                <w:snapToGrid w:val="0"/>
                <w:color w:val="000000"/>
              </w:rPr>
              <w:t>(including Multivari Analysis)</w:t>
            </w:r>
          </w:p>
          <w:p w14:paraId="15C4289F" w14:textId="77777777" w:rsidR="00E6220F" w:rsidRDefault="00E6220F" w:rsidP="00E6220F">
            <w:pPr>
              <w:numPr>
                <w:ilvl w:val="0"/>
                <w:numId w:val="36"/>
              </w:numPr>
              <w:rPr>
                <w:snapToGrid w:val="0"/>
                <w:color w:val="000000"/>
              </w:rPr>
            </w:pPr>
            <w:r>
              <w:rPr>
                <w:snapToGrid w:val="0"/>
                <w:color w:val="000000"/>
              </w:rPr>
              <w:t>Displaying Variation</w:t>
            </w:r>
          </w:p>
          <w:p w14:paraId="215711CA" w14:textId="77777777" w:rsidR="00E6220F" w:rsidRDefault="00E6220F" w:rsidP="00E6220F">
            <w:pPr>
              <w:numPr>
                <w:ilvl w:val="0"/>
                <w:numId w:val="36"/>
              </w:numPr>
              <w:rPr>
                <w:snapToGrid w:val="0"/>
                <w:color w:val="000000"/>
              </w:rPr>
            </w:pPr>
            <w:r>
              <w:rPr>
                <w:snapToGrid w:val="0"/>
                <w:color w:val="000000"/>
              </w:rPr>
              <w:t>Run Charts</w:t>
            </w:r>
          </w:p>
          <w:p w14:paraId="24522470" w14:textId="77777777" w:rsidR="00E6220F" w:rsidRDefault="00E6220F" w:rsidP="00E6220F">
            <w:pPr>
              <w:numPr>
                <w:ilvl w:val="0"/>
                <w:numId w:val="36"/>
              </w:numPr>
              <w:rPr>
                <w:snapToGrid w:val="0"/>
                <w:color w:val="000000"/>
              </w:rPr>
            </w:pPr>
            <w:r>
              <w:rPr>
                <w:snapToGrid w:val="0"/>
                <w:color w:val="000000"/>
              </w:rPr>
              <w:t xml:space="preserve">Control Chart Basics </w:t>
            </w:r>
            <w:r>
              <w:rPr>
                <w:i/>
                <w:snapToGrid w:val="0"/>
                <w:color w:val="000000"/>
              </w:rPr>
              <w:t>(intro only)</w:t>
            </w:r>
          </w:p>
          <w:p w14:paraId="7E4C9D0C" w14:textId="77777777" w:rsidR="00E6220F" w:rsidRDefault="00E6220F">
            <w:pPr>
              <w:rPr>
                <w:snapToGrid w:val="0"/>
                <w:color w:val="000000"/>
              </w:rPr>
            </w:pPr>
          </w:p>
          <w:p w14:paraId="5C31D6AF" w14:textId="77777777" w:rsidR="00E6220F" w:rsidRDefault="00E6220F">
            <w:pPr>
              <w:rPr>
                <w:snapToGrid w:val="0"/>
                <w:color w:val="000000"/>
              </w:rPr>
            </w:pPr>
            <w:r>
              <w:rPr>
                <w:snapToGrid w:val="0"/>
                <w:color w:val="000000"/>
              </w:rPr>
              <w:t>2.4 Determine Sigma Performance</w:t>
            </w:r>
          </w:p>
          <w:p w14:paraId="7F05E531" w14:textId="77777777" w:rsidR="00E6220F" w:rsidRDefault="00E6220F">
            <w:pPr>
              <w:rPr>
                <w:snapToGrid w:val="0"/>
                <w:color w:val="000000"/>
              </w:rPr>
            </w:pPr>
            <w:r>
              <w:rPr>
                <w:snapToGrid w:val="0"/>
                <w:color w:val="000000"/>
              </w:rPr>
              <w:t>Objectives:</w:t>
            </w:r>
          </w:p>
          <w:p w14:paraId="20367F0A" w14:textId="77777777" w:rsidR="00E6220F" w:rsidRDefault="00E6220F" w:rsidP="00E6220F">
            <w:pPr>
              <w:numPr>
                <w:ilvl w:val="0"/>
                <w:numId w:val="49"/>
              </w:numPr>
              <w:rPr>
                <w:snapToGrid w:val="0"/>
                <w:color w:val="000000"/>
              </w:rPr>
            </w:pPr>
            <w:r>
              <w:rPr>
                <w:snapToGrid w:val="0"/>
                <w:color w:val="000000"/>
              </w:rPr>
              <w:t>Define the various calculations associated with determining process sigma</w:t>
            </w:r>
          </w:p>
          <w:p w14:paraId="65B46E62" w14:textId="77777777" w:rsidR="00E6220F" w:rsidRDefault="00E6220F" w:rsidP="00E6220F">
            <w:pPr>
              <w:numPr>
                <w:ilvl w:val="0"/>
                <w:numId w:val="49"/>
              </w:numPr>
              <w:rPr>
                <w:snapToGrid w:val="0"/>
                <w:color w:val="000000"/>
              </w:rPr>
            </w:pPr>
            <w:r>
              <w:rPr>
                <w:snapToGrid w:val="0"/>
                <w:color w:val="000000"/>
              </w:rPr>
              <w:t xml:space="preserve">Calculate the sigma performance of the team's process </w:t>
            </w:r>
          </w:p>
          <w:p w14:paraId="55FB97F1" w14:textId="77777777" w:rsidR="00E6220F" w:rsidRDefault="00E6220F" w:rsidP="00E6220F">
            <w:pPr>
              <w:numPr>
                <w:ilvl w:val="0"/>
                <w:numId w:val="49"/>
              </w:numPr>
              <w:rPr>
                <w:snapToGrid w:val="0"/>
                <w:color w:val="000000"/>
              </w:rPr>
            </w:pPr>
            <w:r>
              <w:rPr>
                <w:snapToGrid w:val="0"/>
                <w:color w:val="000000"/>
              </w:rPr>
              <w:t>Calculate the rolled-up Sigma for the business</w:t>
            </w:r>
          </w:p>
          <w:p w14:paraId="3000D96F" w14:textId="77777777" w:rsidR="00E6220F" w:rsidRDefault="00E6220F">
            <w:r>
              <w:t>Key Topics:</w:t>
            </w:r>
          </w:p>
          <w:p w14:paraId="2BA24BD8" w14:textId="77777777" w:rsidR="00E6220F" w:rsidRDefault="00E6220F" w:rsidP="00E6220F">
            <w:pPr>
              <w:numPr>
                <w:ilvl w:val="0"/>
                <w:numId w:val="37"/>
              </w:numPr>
              <w:rPr>
                <w:snapToGrid w:val="0"/>
                <w:color w:val="000000"/>
              </w:rPr>
            </w:pPr>
            <w:r>
              <w:rPr>
                <w:snapToGrid w:val="0"/>
                <w:color w:val="000000"/>
              </w:rPr>
              <w:t>Calculating Sigma Defined</w:t>
            </w:r>
          </w:p>
          <w:p w14:paraId="0C44731E" w14:textId="77777777" w:rsidR="00E6220F" w:rsidRDefault="00E6220F" w:rsidP="00E6220F">
            <w:pPr>
              <w:numPr>
                <w:ilvl w:val="0"/>
                <w:numId w:val="37"/>
              </w:numPr>
              <w:rPr>
                <w:snapToGrid w:val="0"/>
                <w:color w:val="000000"/>
              </w:rPr>
            </w:pPr>
            <w:r>
              <w:rPr>
                <w:snapToGrid w:val="0"/>
                <w:color w:val="000000"/>
              </w:rPr>
              <w:t>Continuous Data Calculations</w:t>
            </w:r>
          </w:p>
          <w:p w14:paraId="3900EA9D" w14:textId="77777777" w:rsidR="00E6220F" w:rsidRDefault="00E6220F" w:rsidP="00E6220F">
            <w:pPr>
              <w:numPr>
                <w:ilvl w:val="0"/>
                <w:numId w:val="37"/>
              </w:numPr>
              <w:rPr>
                <w:snapToGrid w:val="0"/>
                <w:color w:val="000000"/>
              </w:rPr>
            </w:pPr>
            <w:r>
              <w:rPr>
                <w:snapToGrid w:val="0"/>
                <w:color w:val="000000"/>
              </w:rPr>
              <w:t>Discrete Data Calculations</w:t>
            </w:r>
          </w:p>
          <w:p w14:paraId="73356305" w14:textId="77777777" w:rsidR="00E6220F" w:rsidRDefault="00E6220F" w:rsidP="00E6220F">
            <w:pPr>
              <w:numPr>
                <w:ilvl w:val="0"/>
                <w:numId w:val="37"/>
              </w:numPr>
              <w:rPr>
                <w:snapToGrid w:val="0"/>
                <w:color w:val="000000"/>
              </w:rPr>
            </w:pPr>
            <w:r>
              <w:rPr>
                <w:snapToGrid w:val="0"/>
                <w:color w:val="000000"/>
              </w:rPr>
              <w:lastRenderedPageBreak/>
              <w:t>Rolled-up Sigma Calculations</w:t>
            </w:r>
          </w:p>
          <w:p w14:paraId="6224BCC9" w14:textId="77777777" w:rsidR="00E6220F" w:rsidRDefault="00E6220F"/>
        </w:tc>
      </w:tr>
      <w:tr w:rsidR="00000000" w14:paraId="4346D9AC" w14:textId="77777777">
        <w:tblPrEx>
          <w:tblCellMar>
            <w:top w:w="0" w:type="dxa"/>
            <w:bottom w:w="0" w:type="dxa"/>
          </w:tblCellMar>
        </w:tblPrEx>
        <w:trPr>
          <w:jc w:val="center"/>
        </w:trPr>
        <w:tc>
          <w:tcPr>
            <w:tcW w:w="1453" w:type="dxa"/>
          </w:tcPr>
          <w:p w14:paraId="50AFCA61" w14:textId="77777777" w:rsidR="00E6220F" w:rsidRDefault="00E6220F">
            <w:pPr>
              <w:jc w:val="center"/>
              <w:rPr>
                <w:b/>
              </w:rPr>
            </w:pPr>
            <w:r>
              <w:rPr>
                <w:b/>
              </w:rPr>
              <w:lastRenderedPageBreak/>
              <w:t>Wrap Up / Homework Assignment</w:t>
            </w:r>
          </w:p>
        </w:tc>
        <w:tc>
          <w:tcPr>
            <w:tcW w:w="6672" w:type="dxa"/>
          </w:tcPr>
          <w:p w14:paraId="02F3D651" w14:textId="77777777" w:rsidR="00E6220F" w:rsidRDefault="00E6220F">
            <w:pPr>
              <w:rPr>
                <w:b/>
              </w:rPr>
            </w:pPr>
            <w:r>
              <w:rPr>
                <w:b/>
              </w:rPr>
              <w:t>Summarize cont</w:t>
            </w:r>
            <w:r>
              <w:rPr>
                <w:b/>
              </w:rPr>
              <w:t>ent of the week.</w:t>
            </w:r>
          </w:p>
          <w:p w14:paraId="5F718431" w14:textId="77777777" w:rsidR="00E6220F" w:rsidRDefault="00E6220F">
            <w:pPr>
              <w:rPr>
                <w:b/>
              </w:rPr>
            </w:pPr>
            <w:r>
              <w:rPr>
                <w:b/>
              </w:rPr>
              <w:t>Review homework/project assignment to occur prior to Week Two.</w:t>
            </w:r>
          </w:p>
          <w:p w14:paraId="20E9306F" w14:textId="77777777" w:rsidR="00E6220F" w:rsidRDefault="00E6220F" w:rsidP="00E6220F">
            <w:pPr>
              <w:numPr>
                <w:ilvl w:val="0"/>
                <w:numId w:val="12"/>
              </w:numPr>
            </w:pPr>
            <w:r>
              <w:t>Review Institute process and project plan with manager</w:t>
            </w:r>
          </w:p>
          <w:p w14:paraId="2CF3DAA2" w14:textId="77777777" w:rsidR="00E6220F" w:rsidRDefault="00E6220F" w:rsidP="00E6220F">
            <w:pPr>
              <w:numPr>
                <w:ilvl w:val="0"/>
                <w:numId w:val="12"/>
              </w:numPr>
            </w:pPr>
            <w:r>
              <w:t>Obtain sign off on project charter</w:t>
            </w:r>
          </w:p>
          <w:p w14:paraId="22173732" w14:textId="77777777" w:rsidR="00E6220F" w:rsidRDefault="00E6220F" w:rsidP="00E6220F">
            <w:pPr>
              <w:numPr>
                <w:ilvl w:val="0"/>
                <w:numId w:val="12"/>
              </w:numPr>
            </w:pPr>
            <w:r>
              <w:t>Develop data collection/ measurement plan</w:t>
            </w:r>
          </w:p>
          <w:p w14:paraId="6FAD316F" w14:textId="77777777" w:rsidR="00E6220F" w:rsidRDefault="00E6220F" w:rsidP="00E6220F">
            <w:pPr>
              <w:numPr>
                <w:ilvl w:val="0"/>
                <w:numId w:val="12"/>
              </w:numPr>
            </w:pPr>
            <w:r>
              <w:t>Collect the first set of data</w:t>
            </w:r>
          </w:p>
          <w:p w14:paraId="624E58F9" w14:textId="77777777" w:rsidR="00E6220F" w:rsidRDefault="00E6220F" w:rsidP="00E6220F">
            <w:pPr>
              <w:numPr>
                <w:ilvl w:val="0"/>
                <w:numId w:val="12"/>
              </w:numPr>
            </w:pPr>
            <w:r>
              <w:t>Develop process maps</w:t>
            </w:r>
          </w:p>
          <w:p w14:paraId="72B826CA" w14:textId="77777777" w:rsidR="00E6220F" w:rsidRDefault="00E6220F" w:rsidP="00E6220F">
            <w:pPr>
              <w:numPr>
                <w:ilvl w:val="0"/>
                <w:numId w:val="12"/>
              </w:numPr>
            </w:pPr>
            <w:r>
              <w:t>Define/analyze customer requirements</w:t>
            </w:r>
          </w:p>
          <w:p w14:paraId="1DB50786" w14:textId="77777777" w:rsidR="00E6220F" w:rsidRDefault="00E6220F" w:rsidP="00E6220F">
            <w:pPr>
              <w:numPr>
                <w:ilvl w:val="0"/>
                <w:numId w:val="12"/>
              </w:numPr>
            </w:pPr>
            <w:r>
              <w:t>MINTAB practice exercise</w:t>
            </w:r>
          </w:p>
          <w:p w14:paraId="44EE6823" w14:textId="77777777" w:rsidR="00E6220F" w:rsidRDefault="00E6220F" w:rsidP="00E6220F">
            <w:pPr>
              <w:numPr>
                <w:ilvl w:val="0"/>
                <w:numId w:val="12"/>
              </w:numPr>
            </w:pPr>
            <w:r>
              <w:t>Complete Tollgate Review</w:t>
            </w:r>
          </w:p>
          <w:p w14:paraId="091DD2FF" w14:textId="77777777" w:rsidR="00E6220F" w:rsidRDefault="00E6220F">
            <w:pPr>
              <w:pStyle w:val="Heading4"/>
              <w:jc w:val="left"/>
            </w:pPr>
            <w:r>
              <w:t>Week One Evaluation</w:t>
            </w:r>
          </w:p>
          <w:p w14:paraId="583430AA" w14:textId="77777777" w:rsidR="00E6220F" w:rsidRDefault="00E6220F">
            <w:pPr>
              <w:rPr>
                <w:b/>
              </w:rPr>
            </w:pPr>
          </w:p>
          <w:p w14:paraId="653BD427" w14:textId="77777777" w:rsidR="00E6220F" w:rsidRDefault="00E6220F"/>
        </w:tc>
      </w:tr>
    </w:tbl>
    <w:p w14:paraId="10197ED8" w14:textId="77777777" w:rsidR="00E6220F" w:rsidRDefault="00E6220F"/>
    <w:p w14:paraId="3D23D266" w14:textId="77777777" w:rsidR="00E6220F" w:rsidRDefault="00E6220F">
      <w:pPr>
        <w:pStyle w:val="Header"/>
        <w:tabs>
          <w:tab w:val="clear" w:pos="4320"/>
          <w:tab w:val="clear" w:pos="8640"/>
        </w:tabs>
      </w:pPr>
      <w:r>
        <w:br w:type="page"/>
      </w:r>
      <w:r>
        <w:rPr>
          <w:noProof/>
        </w:rPr>
        <w:lastRenderedPageBreak/>
        <w:object w:dxaOrig="3602" w:dyaOrig="684" w14:anchorId="532C4934">
          <v:shape id="_x0000_s1030" type="#_x0000_t75" style="position:absolute;margin-left:306pt;margin-top:-46.3pt;width:158.4pt;height:16.8pt;z-index:251655168;visibility:visible;mso-wrap-edited:f;mso-position-horizontal:absolute;mso-position-horizontal-relative:text;mso-position-vertical:absolute;mso-position-vertical-relative:text" o:allowincell="f">
            <v:imagedata r:id="rId9" o:title=""/>
          </v:shape>
          <o:OLEObject Type="Embed" ProgID="Word.Picture.8" ShapeID="_x0000_s1030" DrawAspect="Content" ObjectID="_1846414021" r:id="rId11"/>
        </w:object>
      </w:r>
      <w:r>
        <w:rPr>
          <w:noProof/>
        </w:rPr>
        <w:object w:dxaOrig="3602" w:dyaOrig="684" w14:anchorId="65012096">
          <v:shape id="_x0000_s1029" type="#_x0000_t75" style="position:absolute;margin-left:-18pt;margin-top:-53.5pt;width:2in;height:24pt;z-index:251654144;visibility:visible;mso-wrap-edited:f;mso-position-horizontal:absolute;mso-position-horizontal-relative:text;mso-position-vertical:absolute;mso-position-vertical-relative:text" o:allowincell="f">
            <v:imagedata r:id="rId7" o:title=""/>
          </v:shape>
          <o:OLEObject Type="Embed" ProgID="Word.Picture.8" ShapeID="_x0000_s1029" DrawAspect="Content" ObjectID="_1846414022"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4"/>
        <w:gridCol w:w="6667"/>
      </w:tblGrid>
      <w:tr w:rsidR="00000000" w14:paraId="68FC5452" w14:textId="77777777">
        <w:tblPrEx>
          <w:tblCellMar>
            <w:top w:w="0" w:type="dxa"/>
            <w:bottom w:w="0" w:type="dxa"/>
          </w:tblCellMar>
        </w:tblPrEx>
        <w:trPr>
          <w:jc w:val="center"/>
        </w:trPr>
        <w:tc>
          <w:tcPr>
            <w:tcW w:w="1454" w:type="dxa"/>
          </w:tcPr>
          <w:p w14:paraId="224B7A28" w14:textId="77777777" w:rsidR="00E6220F" w:rsidRDefault="00E6220F">
            <w:pPr>
              <w:pStyle w:val="Heading1"/>
              <w:rPr>
                <w:i/>
                <w:sz w:val="20"/>
              </w:rPr>
            </w:pPr>
            <w:r>
              <w:rPr>
                <w:i/>
                <w:sz w:val="20"/>
              </w:rPr>
              <w:t>Week Two</w:t>
            </w:r>
          </w:p>
        </w:tc>
        <w:tc>
          <w:tcPr>
            <w:tcW w:w="6667" w:type="dxa"/>
          </w:tcPr>
          <w:p w14:paraId="449A27F9" w14:textId="77777777" w:rsidR="00E6220F" w:rsidRDefault="00E6220F">
            <w:pPr>
              <w:pStyle w:val="Heading2"/>
            </w:pPr>
            <w:r>
              <w:t>Description</w:t>
            </w:r>
          </w:p>
        </w:tc>
      </w:tr>
      <w:tr w:rsidR="00000000" w14:paraId="238F00F8" w14:textId="77777777">
        <w:tblPrEx>
          <w:tblCellMar>
            <w:top w:w="0" w:type="dxa"/>
            <w:bottom w:w="0" w:type="dxa"/>
          </w:tblCellMar>
        </w:tblPrEx>
        <w:trPr>
          <w:jc w:val="center"/>
        </w:trPr>
        <w:tc>
          <w:tcPr>
            <w:tcW w:w="1454" w:type="dxa"/>
          </w:tcPr>
          <w:p w14:paraId="333BB7F7" w14:textId="77777777" w:rsidR="00E6220F" w:rsidRDefault="00E6220F">
            <w:pPr>
              <w:jc w:val="center"/>
              <w:rPr>
                <w:b/>
              </w:rPr>
            </w:pPr>
            <w:r>
              <w:rPr>
                <w:b/>
              </w:rPr>
              <w:t>Purpose</w:t>
            </w:r>
          </w:p>
          <w:p w14:paraId="150D40F8" w14:textId="77777777" w:rsidR="00E6220F" w:rsidRDefault="00E6220F">
            <w:pPr>
              <w:jc w:val="center"/>
              <w:rPr>
                <w:b/>
              </w:rPr>
            </w:pPr>
          </w:p>
          <w:p w14:paraId="38823373" w14:textId="77777777" w:rsidR="00E6220F" w:rsidRDefault="00E6220F">
            <w:pPr>
              <w:jc w:val="center"/>
              <w:rPr>
                <w:b/>
              </w:rPr>
            </w:pPr>
          </w:p>
          <w:p w14:paraId="75FC95F2" w14:textId="77777777" w:rsidR="00E6220F" w:rsidRDefault="00E6220F">
            <w:pPr>
              <w:jc w:val="center"/>
              <w:rPr>
                <w:b/>
              </w:rPr>
            </w:pPr>
          </w:p>
          <w:p w14:paraId="76115694" w14:textId="77777777" w:rsidR="00E6220F" w:rsidRDefault="00E6220F">
            <w:pPr>
              <w:jc w:val="center"/>
              <w:rPr>
                <w:b/>
              </w:rPr>
            </w:pPr>
          </w:p>
          <w:p w14:paraId="12335ABD" w14:textId="77777777" w:rsidR="00E6220F" w:rsidRDefault="00E6220F">
            <w:pPr>
              <w:jc w:val="center"/>
              <w:rPr>
                <w:b/>
              </w:rPr>
            </w:pPr>
          </w:p>
          <w:p w14:paraId="572CB896" w14:textId="77777777" w:rsidR="00E6220F" w:rsidRDefault="00E6220F">
            <w:pPr>
              <w:jc w:val="center"/>
              <w:rPr>
                <w:b/>
              </w:rPr>
            </w:pPr>
          </w:p>
          <w:p w14:paraId="69B2279C" w14:textId="77777777" w:rsidR="00E6220F" w:rsidRDefault="00E6220F">
            <w:pPr>
              <w:jc w:val="center"/>
              <w:rPr>
                <w:b/>
              </w:rPr>
            </w:pPr>
          </w:p>
          <w:p w14:paraId="72A672B2" w14:textId="77777777" w:rsidR="00E6220F" w:rsidRDefault="00E6220F">
            <w:pPr>
              <w:jc w:val="center"/>
              <w:rPr>
                <w:b/>
              </w:rPr>
            </w:pPr>
          </w:p>
          <w:p w14:paraId="768B0D7F" w14:textId="77777777" w:rsidR="00E6220F" w:rsidRDefault="00E6220F">
            <w:pPr>
              <w:jc w:val="center"/>
              <w:rPr>
                <w:b/>
              </w:rPr>
            </w:pPr>
          </w:p>
          <w:p w14:paraId="4F91C4A3" w14:textId="77777777" w:rsidR="00E6220F" w:rsidRDefault="00E6220F">
            <w:pPr>
              <w:jc w:val="center"/>
              <w:rPr>
                <w:b/>
              </w:rPr>
            </w:pPr>
          </w:p>
          <w:p w14:paraId="263172AA" w14:textId="77777777" w:rsidR="00E6220F" w:rsidRDefault="00E6220F">
            <w:pPr>
              <w:jc w:val="center"/>
              <w:rPr>
                <w:b/>
              </w:rPr>
            </w:pPr>
          </w:p>
          <w:p w14:paraId="5208A83E" w14:textId="77777777" w:rsidR="00E6220F" w:rsidRDefault="00E6220F">
            <w:pPr>
              <w:jc w:val="center"/>
              <w:rPr>
                <w:b/>
              </w:rPr>
            </w:pPr>
          </w:p>
          <w:p w14:paraId="312B2D1D" w14:textId="77777777" w:rsidR="00E6220F" w:rsidRDefault="00E6220F">
            <w:pPr>
              <w:jc w:val="center"/>
              <w:rPr>
                <w:b/>
              </w:rPr>
            </w:pPr>
          </w:p>
          <w:p w14:paraId="606E7C29" w14:textId="77777777" w:rsidR="00E6220F" w:rsidRDefault="00E6220F">
            <w:pPr>
              <w:jc w:val="center"/>
              <w:rPr>
                <w:b/>
              </w:rPr>
            </w:pPr>
          </w:p>
          <w:p w14:paraId="099E2DCE" w14:textId="77777777" w:rsidR="00E6220F" w:rsidRDefault="00E6220F">
            <w:pPr>
              <w:jc w:val="center"/>
              <w:rPr>
                <w:b/>
              </w:rPr>
            </w:pPr>
            <w:r>
              <w:rPr>
                <w:b/>
              </w:rPr>
              <w:t>Objectives</w:t>
            </w:r>
          </w:p>
        </w:tc>
        <w:tc>
          <w:tcPr>
            <w:tcW w:w="6667" w:type="dxa"/>
          </w:tcPr>
          <w:p w14:paraId="144FE372" w14:textId="77777777" w:rsidR="00E6220F" w:rsidRDefault="00E6220F">
            <w:r>
              <w:t>Week Two will begin with a review of the content covered in Week One.  The home</w:t>
            </w:r>
            <w:r>
              <w:t xml:space="preserve">work assignment and project work (customer requirements, process maps, and data collection) will also be discussed and evaluated.  The week focuses on the content, tools and techniques associated with the next phase of the DMAIC model - </w:t>
            </w:r>
            <w:r>
              <w:rPr>
                <w:i/>
              </w:rPr>
              <w:t xml:space="preserve">Analyze Opportunity.  </w:t>
            </w:r>
            <w:r>
              <w:t>Within the first two phases, a hypothesis has been formulated relative to where variation and defects are occurring within processes and how these defects hinder the ability to meet customer requirements. The goal of analyzing the opportunity further is</w:t>
            </w:r>
            <w:r>
              <w:t xml:space="preserve"> to start defining the potential causes of the variation.  Participants will begin applying statistical methods to make single </w:t>
            </w:r>
            <w:proofErr w:type="gramStart"/>
            <w:r>
              <w:t>sample</w:t>
            </w:r>
            <w:proofErr w:type="gramEnd"/>
            <w:r>
              <w:t xml:space="preserve">, two </w:t>
            </w:r>
            <w:proofErr w:type="gramStart"/>
            <w:r>
              <w:t>sample</w:t>
            </w:r>
            <w:proofErr w:type="gramEnd"/>
            <w:r>
              <w:t xml:space="preserve">, and multiple sample data comparisons.  Sources of variation studies for process and measurement systems will also be applied.  A variety of tools and techniques will be presented for interpreting data displays, comparing data, determining root causes, and identifying sources of variation. </w:t>
            </w:r>
          </w:p>
          <w:p w14:paraId="57D55B50" w14:textId="77777777" w:rsidR="00E6220F" w:rsidRDefault="00E6220F"/>
          <w:p w14:paraId="2F1CF02B" w14:textId="77777777" w:rsidR="00E6220F" w:rsidRDefault="00E6220F">
            <w:r>
              <w:t>Upon completion of Week Two, participants will be able to:</w:t>
            </w:r>
          </w:p>
          <w:p w14:paraId="04366EE0" w14:textId="77777777" w:rsidR="00E6220F" w:rsidRDefault="00E6220F" w:rsidP="00E6220F">
            <w:pPr>
              <w:numPr>
                <w:ilvl w:val="0"/>
                <w:numId w:val="1"/>
              </w:numPr>
            </w:pPr>
            <w:r>
              <w:t>Perform proces</w:t>
            </w:r>
            <w:r>
              <w:t>s stratification and data analysis.</w:t>
            </w:r>
          </w:p>
          <w:p w14:paraId="37484544" w14:textId="77777777" w:rsidR="00E6220F" w:rsidRDefault="00E6220F" w:rsidP="00E6220F">
            <w:pPr>
              <w:numPr>
                <w:ilvl w:val="0"/>
                <w:numId w:val="1"/>
              </w:numPr>
            </w:pPr>
            <w:r>
              <w:t>Apply tools to determine root causes of defects.</w:t>
            </w:r>
          </w:p>
          <w:p w14:paraId="6A961CE3" w14:textId="77777777" w:rsidR="00E6220F" w:rsidRDefault="00E6220F" w:rsidP="00E6220F">
            <w:pPr>
              <w:numPr>
                <w:ilvl w:val="0"/>
                <w:numId w:val="1"/>
              </w:numPr>
            </w:pPr>
            <w:r>
              <w:t>Implement quality comparative methods.</w:t>
            </w:r>
          </w:p>
          <w:p w14:paraId="1BDF32D8" w14:textId="77777777" w:rsidR="00E6220F" w:rsidRDefault="00E6220F" w:rsidP="00E6220F">
            <w:pPr>
              <w:numPr>
                <w:ilvl w:val="0"/>
                <w:numId w:val="1"/>
              </w:numPr>
            </w:pPr>
            <w:r>
              <w:t>Conduct sources of variation (SOV) studies.</w:t>
            </w:r>
          </w:p>
          <w:p w14:paraId="5CAE3E0B" w14:textId="77777777" w:rsidR="00E6220F" w:rsidRDefault="00E6220F" w:rsidP="00E6220F">
            <w:pPr>
              <w:numPr>
                <w:ilvl w:val="0"/>
                <w:numId w:val="1"/>
              </w:numPr>
            </w:pPr>
            <w:r>
              <w:t>Apply failure mode and effects analysis (FMEA) to eliminate potential failure modes.</w:t>
            </w:r>
          </w:p>
        </w:tc>
      </w:tr>
      <w:tr w:rsidR="00000000" w14:paraId="1D4CAD5D" w14:textId="77777777">
        <w:tblPrEx>
          <w:tblCellMar>
            <w:top w:w="0" w:type="dxa"/>
            <w:bottom w:w="0" w:type="dxa"/>
          </w:tblCellMar>
        </w:tblPrEx>
        <w:trPr>
          <w:trHeight w:val="1223"/>
          <w:jc w:val="center"/>
        </w:trPr>
        <w:tc>
          <w:tcPr>
            <w:tcW w:w="1454" w:type="dxa"/>
          </w:tcPr>
          <w:p w14:paraId="4024DCD2" w14:textId="77777777" w:rsidR="00E6220F" w:rsidRDefault="00E6220F">
            <w:pPr>
              <w:jc w:val="center"/>
              <w:rPr>
                <w:b/>
              </w:rPr>
            </w:pPr>
            <w:r>
              <w:rPr>
                <w:b/>
              </w:rPr>
              <w:t xml:space="preserve"> Review</w:t>
            </w:r>
          </w:p>
          <w:p w14:paraId="61383D01" w14:textId="77777777" w:rsidR="00E6220F" w:rsidRDefault="00E6220F">
            <w:pPr>
              <w:jc w:val="center"/>
              <w:rPr>
                <w:b/>
              </w:rPr>
            </w:pPr>
          </w:p>
          <w:p w14:paraId="45892B9A" w14:textId="77777777" w:rsidR="00E6220F" w:rsidRDefault="00E6220F">
            <w:pPr>
              <w:jc w:val="center"/>
              <w:rPr>
                <w:b/>
              </w:rPr>
            </w:pPr>
          </w:p>
          <w:p w14:paraId="3A5A7D6D" w14:textId="77777777" w:rsidR="00E6220F" w:rsidRDefault="00E6220F">
            <w:pPr>
              <w:jc w:val="center"/>
              <w:rPr>
                <w:b/>
              </w:rPr>
            </w:pPr>
          </w:p>
          <w:p w14:paraId="3C8A8734" w14:textId="77777777" w:rsidR="00E6220F" w:rsidRDefault="00E6220F">
            <w:pPr>
              <w:pStyle w:val="Heading4"/>
            </w:pPr>
            <w:r>
              <w:t>Introduction</w:t>
            </w:r>
          </w:p>
        </w:tc>
        <w:tc>
          <w:tcPr>
            <w:tcW w:w="6667" w:type="dxa"/>
          </w:tcPr>
          <w:p w14:paraId="2971B01B" w14:textId="77777777" w:rsidR="00E6220F" w:rsidRDefault="00E6220F">
            <w:pPr>
              <w:rPr>
                <w:b/>
              </w:rPr>
            </w:pPr>
            <w:r>
              <w:rPr>
                <w:b/>
              </w:rPr>
              <w:t>Review content of Week One.</w:t>
            </w:r>
          </w:p>
          <w:p w14:paraId="097DC9F6" w14:textId="77777777" w:rsidR="00E6220F" w:rsidRDefault="00E6220F">
            <w:pPr>
              <w:rPr>
                <w:b/>
              </w:rPr>
            </w:pPr>
            <w:r>
              <w:rPr>
                <w:b/>
              </w:rPr>
              <w:t>Review Homework assignment and project activities.</w:t>
            </w:r>
          </w:p>
          <w:p w14:paraId="39B9A727" w14:textId="77777777" w:rsidR="00E6220F" w:rsidRDefault="00E6220F">
            <w:r>
              <w:t xml:space="preserve">Briefly review black belt candidate with </w:t>
            </w:r>
            <w:r>
              <w:rPr>
                <w:i/>
              </w:rPr>
              <w:t>Define</w:t>
            </w:r>
            <w:r>
              <w:t xml:space="preserve"> and </w:t>
            </w:r>
            <w:r>
              <w:rPr>
                <w:i/>
              </w:rPr>
              <w:t>Measure</w:t>
            </w:r>
            <w:r>
              <w:t xml:space="preserve">.  </w:t>
            </w:r>
          </w:p>
          <w:p w14:paraId="224E5345" w14:textId="77777777" w:rsidR="00E6220F" w:rsidRDefault="00E6220F"/>
          <w:p w14:paraId="31DD3836" w14:textId="77777777" w:rsidR="00E6220F" w:rsidRDefault="00E6220F">
            <w:pPr>
              <w:pStyle w:val="Heading3"/>
            </w:pPr>
            <w:r>
              <w:t>Statistical Thinking</w:t>
            </w:r>
          </w:p>
          <w:p w14:paraId="0EC247A9" w14:textId="77777777" w:rsidR="00E6220F" w:rsidRDefault="00E6220F">
            <w:r>
              <w:t>Introduce the concept of using statistical methods to solve business p</w:t>
            </w:r>
            <w:r>
              <w:t>roblems.</w:t>
            </w:r>
          </w:p>
          <w:p w14:paraId="4E43E247" w14:textId="77777777" w:rsidR="00E6220F" w:rsidRDefault="00E6220F"/>
        </w:tc>
      </w:tr>
      <w:tr w:rsidR="00000000" w14:paraId="1D572327" w14:textId="77777777">
        <w:tblPrEx>
          <w:tblCellMar>
            <w:top w:w="0" w:type="dxa"/>
            <w:bottom w:w="0" w:type="dxa"/>
          </w:tblCellMar>
        </w:tblPrEx>
        <w:trPr>
          <w:jc w:val="center"/>
        </w:trPr>
        <w:tc>
          <w:tcPr>
            <w:tcW w:w="1454" w:type="dxa"/>
          </w:tcPr>
          <w:p w14:paraId="21A38E05" w14:textId="77777777" w:rsidR="00E6220F" w:rsidRDefault="00E6220F">
            <w:pPr>
              <w:jc w:val="center"/>
              <w:rPr>
                <w:b/>
              </w:rPr>
            </w:pPr>
            <w:r>
              <w:rPr>
                <w:b/>
              </w:rPr>
              <w:t>Module 3.0</w:t>
            </w:r>
          </w:p>
          <w:p w14:paraId="1A8C295D" w14:textId="77777777" w:rsidR="00E6220F" w:rsidRDefault="00E6220F">
            <w:pPr>
              <w:jc w:val="center"/>
              <w:rPr>
                <w:b/>
              </w:rPr>
            </w:pPr>
            <w:r>
              <w:rPr>
                <w:b/>
              </w:rPr>
              <w:t>Analyze</w:t>
            </w:r>
          </w:p>
          <w:p w14:paraId="0E1B9C92" w14:textId="77777777" w:rsidR="00E6220F" w:rsidRDefault="00E6220F">
            <w:pPr>
              <w:jc w:val="center"/>
              <w:rPr>
                <w:b/>
              </w:rPr>
            </w:pPr>
            <w:r>
              <w:rPr>
                <w:b/>
              </w:rPr>
              <w:t>Opportunity (Part 1)</w:t>
            </w:r>
          </w:p>
        </w:tc>
        <w:tc>
          <w:tcPr>
            <w:tcW w:w="6667" w:type="dxa"/>
          </w:tcPr>
          <w:p w14:paraId="545240F7" w14:textId="77777777" w:rsidR="00E6220F" w:rsidRDefault="00E6220F" w:rsidP="00E6220F">
            <w:pPr>
              <w:numPr>
                <w:ilvl w:val="0"/>
                <w:numId w:val="2"/>
              </w:numPr>
              <w:rPr>
                <w:b/>
              </w:rPr>
            </w:pPr>
            <w:r>
              <w:rPr>
                <w:b/>
              </w:rPr>
              <w:t>Analyze business performance data to determine root causes, sources of variation, and potential failure modes.</w:t>
            </w:r>
          </w:p>
          <w:p w14:paraId="729318D9" w14:textId="77777777" w:rsidR="00E6220F" w:rsidRDefault="00E6220F">
            <w:r>
              <w:t>Analyze the performance data to further refine the opportunity for improvement.  Utilize stratification and root cause analysis.  Determine true sources of variation and customer dissatisfaction.  Apply creativity techniques to prepare for generating potential solutions.</w:t>
            </w:r>
          </w:p>
          <w:p w14:paraId="102D23DD" w14:textId="77777777" w:rsidR="00E6220F" w:rsidRDefault="00E6220F">
            <w:pPr>
              <w:rPr>
                <w:b/>
              </w:rPr>
            </w:pPr>
          </w:p>
          <w:p w14:paraId="2EC57F79" w14:textId="77777777" w:rsidR="00E6220F" w:rsidRDefault="00E6220F" w:rsidP="00E6220F">
            <w:pPr>
              <w:numPr>
                <w:ilvl w:val="1"/>
                <w:numId w:val="2"/>
              </w:numPr>
              <w:tabs>
                <w:tab w:val="clear" w:pos="1080"/>
              </w:tabs>
              <w:ind w:left="339"/>
              <w:rPr>
                <w:b/>
              </w:rPr>
            </w:pPr>
            <w:r>
              <w:rPr>
                <w:b/>
              </w:rPr>
              <w:t>Perform process stratification and data analysis.</w:t>
            </w:r>
          </w:p>
          <w:p w14:paraId="69B8028C" w14:textId="77777777" w:rsidR="00E6220F" w:rsidRDefault="00E6220F">
            <w:pPr>
              <w:ind w:left="-21"/>
            </w:pPr>
            <w:r>
              <w:t>Objectives:</w:t>
            </w:r>
          </w:p>
          <w:p w14:paraId="53469A89" w14:textId="77777777" w:rsidR="00E6220F" w:rsidRDefault="00E6220F" w:rsidP="00E6220F">
            <w:pPr>
              <w:numPr>
                <w:ilvl w:val="0"/>
                <w:numId w:val="3"/>
              </w:numPr>
              <w:tabs>
                <w:tab w:val="clear" w:pos="360"/>
                <w:tab w:val="num" w:pos="339"/>
              </w:tabs>
              <w:ind w:left="339"/>
            </w:pPr>
            <w:r>
              <w:t>Assess the data</w:t>
            </w:r>
            <w:r>
              <w:t xml:space="preserve"> and data displays generated during the measurement phase.</w:t>
            </w:r>
          </w:p>
          <w:p w14:paraId="56A36644" w14:textId="77777777" w:rsidR="00E6220F" w:rsidRDefault="00E6220F" w:rsidP="00E6220F">
            <w:pPr>
              <w:numPr>
                <w:ilvl w:val="0"/>
                <w:numId w:val="3"/>
              </w:numPr>
              <w:tabs>
                <w:tab w:val="clear" w:pos="360"/>
                <w:tab w:val="num" w:pos="339"/>
              </w:tabs>
              <w:ind w:left="339"/>
            </w:pPr>
            <w:r>
              <w:t>Apply tools for interpreting data displays.</w:t>
            </w:r>
          </w:p>
          <w:p w14:paraId="55971924" w14:textId="77777777" w:rsidR="00E6220F" w:rsidRDefault="00E6220F" w:rsidP="00E6220F">
            <w:pPr>
              <w:numPr>
                <w:ilvl w:val="0"/>
                <w:numId w:val="3"/>
              </w:numPr>
              <w:tabs>
                <w:tab w:val="clear" w:pos="360"/>
                <w:tab w:val="num" w:pos="339"/>
              </w:tabs>
              <w:ind w:left="339"/>
            </w:pPr>
            <w:r>
              <w:t xml:space="preserve">Develop a problem statement based on validated assumptions that accurately </w:t>
            </w:r>
            <w:proofErr w:type="gramStart"/>
            <w:r>
              <w:t>describes</w:t>
            </w:r>
            <w:proofErr w:type="gramEnd"/>
            <w:r>
              <w:t xml:space="preserve"> and </w:t>
            </w:r>
            <w:proofErr w:type="gramStart"/>
            <w:r>
              <w:t>quantifies</w:t>
            </w:r>
            <w:proofErr w:type="gramEnd"/>
            <w:r>
              <w:t xml:space="preserve"> the team problem</w:t>
            </w:r>
          </w:p>
          <w:p w14:paraId="20AC5D23" w14:textId="77777777" w:rsidR="00E6220F" w:rsidRDefault="00E6220F">
            <w:pPr>
              <w:ind w:left="-21"/>
            </w:pPr>
            <w:r>
              <w:t>Key Topics:</w:t>
            </w:r>
          </w:p>
          <w:p w14:paraId="0F7DC024" w14:textId="77777777" w:rsidR="00E6220F" w:rsidRDefault="00E6220F" w:rsidP="00E6220F">
            <w:pPr>
              <w:pStyle w:val="Header"/>
              <w:numPr>
                <w:ilvl w:val="0"/>
                <w:numId w:val="4"/>
              </w:numPr>
              <w:tabs>
                <w:tab w:val="clear" w:pos="4320"/>
                <w:tab w:val="clear" w:pos="8640"/>
              </w:tabs>
              <w:ind w:left="339" w:hanging="339"/>
            </w:pPr>
            <w:r>
              <w:t>Data Stratification</w:t>
            </w:r>
          </w:p>
          <w:p w14:paraId="6640CFEF" w14:textId="77777777" w:rsidR="00E6220F" w:rsidRDefault="00E6220F" w:rsidP="00E6220F">
            <w:pPr>
              <w:numPr>
                <w:ilvl w:val="0"/>
                <w:numId w:val="4"/>
              </w:numPr>
              <w:ind w:left="339" w:hanging="339"/>
            </w:pPr>
            <w:r>
              <w:t>Pareto Analysis</w:t>
            </w:r>
          </w:p>
          <w:p w14:paraId="5F760021" w14:textId="77777777" w:rsidR="00E6220F" w:rsidRDefault="00E6220F" w:rsidP="00E6220F">
            <w:pPr>
              <w:numPr>
                <w:ilvl w:val="0"/>
                <w:numId w:val="4"/>
              </w:numPr>
              <w:ind w:left="339" w:hanging="339"/>
            </w:pPr>
            <w:r>
              <w:t>Quantitative Process Analysis</w:t>
            </w:r>
          </w:p>
          <w:p w14:paraId="4CEFD8F0" w14:textId="77777777" w:rsidR="00E6220F" w:rsidRDefault="00E6220F" w:rsidP="00E6220F">
            <w:pPr>
              <w:numPr>
                <w:ilvl w:val="0"/>
                <w:numId w:val="4"/>
              </w:numPr>
              <w:ind w:left="339" w:hanging="339"/>
            </w:pPr>
            <w:r>
              <w:t>Problem Statement</w:t>
            </w:r>
          </w:p>
          <w:p w14:paraId="28625F0F" w14:textId="77777777" w:rsidR="00E6220F" w:rsidRDefault="00E6220F"/>
          <w:p w14:paraId="60E57D31" w14:textId="77777777" w:rsidR="00E6220F" w:rsidRDefault="00E6220F" w:rsidP="00E6220F">
            <w:pPr>
              <w:numPr>
                <w:ilvl w:val="1"/>
                <w:numId w:val="2"/>
              </w:numPr>
              <w:tabs>
                <w:tab w:val="clear" w:pos="1080"/>
              </w:tabs>
              <w:ind w:left="339"/>
              <w:rPr>
                <w:b/>
              </w:rPr>
            </w:pPr>
            <w:r>
              <w:rPr>
                <w:b/>
              </w:rPr>
              <w:t>Apply tools to determine root causes of defects.</w:t>
            </w:r>
          </w:p>
          <w:p w14:paraId="5F00AA39" w14:textId="77777777" w:rsidR="00E6220F" w:rsidRDefault="00E6220F">
            <w:pPr>
              <w:ind w:left="-21"/>
            </w:pPr>
            <w:r>
              <w:t>Objectives:</w:t>
            </w:r>
          </w:p>
          <w:p w14:paraId="378F3C5A" w14:textId="77777777" w:rsidR="00E6220F" w:rsidRDefault="00E6220F" w:rsidP="00E6220F">
            <w:pPr>
              <w:numPr>
                <w:ilvl w:val="0"/>
                <w:numId w:val="5"/>
              </w:numPr>
            </w:pPr>
            <w:r>
              <w:t xml:space="preserve">Utilize tools and techniques to further define the </w:t>
            </w:r>
            <w:proofErr w:type="gramStart"/>
            <w:r>
              <w:t>cause and effect</w:t>
            </w:r>
            <w:proofErr w:type="gramEnd"/>
            <w:r>
              <w:t xml:space="preserve"> relationships associated with the problem statement.</w:t>
            </w:r>
          </w:p>
          <w:p w14:paraId="0D0B14E7" w14:textId="77777777" w:rsidR="00E6220F" w:rsidRDefault="00E6220F">
            <w:r>
              <w:lastRenderedPageBreak/>
              <w:t>Key Topics:</w:t>
            </w:r>
          </w:p>
          <w:p w14:paraId="7D2D8AFA" w14:textId="77777777" w:rsidR="00E6220F" w:rsidRDefault="00E6220F" w:rsidP="00E6220F">
            <w:pPr>
              <w:numPr>
                <w:ilvl w:val="0"/>
                <w:numId w:val="6"/>
              </w:numPr>
              <w:ind w:left="339" w:hanging="339"/>
            </w:pPr>
            <w:r>
              <w:t>S</w:t>
            </w:r>
            <w:r>
              <w:t xml:space="preserve">ources of Variation </w:t>
            </w:r>
            <w:r>
              <w:rPr>
                <w:i/>
              </w:rPr>
              <w:t>(numerical aspect)</w:t>
            </w:r>
          </w:p>
          <w:p w14:paraId="57398757" w14:textId="77777777" w:rsidR="00E6220F" w:rsidRDefault="00E6220F" w:rsidP="00E6220F">
            <w:pPr>
              <w:numPr>
                <w:ilvl w:val="0"/>
                <w:numId w:val="6"/>
              </w:numPr>
              <w:ind w:left="339" w:hanging="339"/>
            </w:pPr>
            <w:r>
              <w:t>Ishikawa Diagram</w:t>
            </w:r>
          </w:p>
          <w:p w14:paraId="5509EB72" w14:textId="77777777" w:rsidR="00E6220F" w:rsidRDefault="00E6220F" w:rsidP="00E6220F">
            <w:pPr>
              <w:numPr>
                <w:ilvl w:val="0"/>
                <w:numId w:val="6"/>
              </w:numPr>
              <w:ind w:left="339" w:hanging="339"/>
              <w:rPr>
                <w:i/>
              </w:rPr>
            </w:pPr>
            <w:r>
              <w:t xml:space="preserve">Tree Diagram </w:t>
            </w:r>
            <w:r>
              <w:rPr>
                <w:i/>
              </w:rPr>
              <w:t>(review content in CIC103)</w:t>
            </w:r>
          </w:p>
          <w:p w14:paraId="789A6241" w14:textId="77777777" w:rsidR="00E6220F" w:rsidRDefault="00E6220F">
            <w:pPr>
              <w:ind w:left="720"/>
            </w:pPr>
          </w:p>
          <w:p w14:paraId="55B862C1" w14:textId="77777777" w:rsidR="00E6220F" w:rsidRDefault="00E6220F" w:rsidP="00E6220F">
            <w:pPr>
              <w:pStyle w:val="Header"/>
              <w:numPr>
                <w:ilvl w:val="1"/>
                <w:numId w:val="2"/>
              </w:numPr>
              <w:tabs>
                <w:tab w:val="clear" w:pos="1080"/>
                <w:tab w:val="clear" w:pos="4320"/>
                <w:tab w:val="clear" w:pos="8640"/>
              </w:tabs>
              <w:ind w:left="339"/>
              <w:rPr>
                <w:b/>
              </w:rPr>
            </w:pPr>
            <w:r>
              <w:rPr>
                <w:b/>
              </w:rPr>
              <w:t>Implement quality comparative methods.</w:t>
            </w:r>
          </w:p>
          <w:p w14:paraId="1DB16BCB" w14:textId="77777777" w:rsidR="00E6220F" w:rsidRDefault="00E6220F">
            <w:pPr>
              <w:pStyle w:val="Header"/>
              <w:tabs>
                <w:tab w:val="clear" w:pos="4320"/>
                <w:tab w:val="clear" w:pos="8640"/>
              </w:tabs>
              <w:ind w:left="-21"/>
            </w:pPr>
            <w:r>
              <w:t>Objectives:</w:t>
            </w:r>
          </w:p>
          <w:p w14:paraId="3A8110E1" w14:textId="77777777" w:rsidR="00E6220F" w:rsidRDefault="00E6220F" w:rsidP="00E6220F">
            <w:pPr>
              <w:pStyle w:val="Header"/>
              <w:numPr>
                <w:ilvl w:val="0"/>
                <w:numId w:val="7"/>
              </w:numPr>
              <w:tabs>
                <w:tab w:val="clear" w:pos="4320"/>
                <w:tab w:val="clear" w:pos="8640"/>
              </w:tabs>
            </w:pPr>
            <w:r>
              <w:t>Describe the relationship of quality comparisons to continuous improvement.</w:t>
            </w:r>
          </w:p>
          <w:p w14:paraId="0471622E" w14:textId="77777777" w:rsidR="00E6220F" w:rsidRDefault="00E6220F" w:rsidP="00E6220F">
            <w:pPr>
              <w:pStyle w:val="Header"/>
              <w:numPr>
                <w:ilvl w:val="0"/>
                <w:numId w:val="7"/>
              </w:numPr>
              <w:tabs>
                <w:tab w:val="clear" w:pos="4320"/>
                <w:tab w:val="clear" w:pos="8640"/>
              </w:tabs>
            </w:pPr>
            <w:r>
              <w:t>Perform a one-to-standard quality comparison for situations of normality, population standard deviation, and independence.</w:t>
            </w:r>
          </w:p>
          <w:p w14:paraId="0CD03B68" w14:textId="77777777" w:rsidR="00E6220F" w:rsidRDefault="00E6220F" w:rsidP="00E6220F">
            <w:pPr>
              <w:pStyle w:val="Header"/>
              <w:numPr>
                <w:ilvl w:val="0"/>
                <w:numId w:val="7"/>
              </w:numPr>
              <w:tabs>
                <w:tab w:val="clear" w:pos="4320"/>
                <w:tab w:val="clear" w:pos="8640"/>
              </w:tabs>
            </w:pPr>
            <w:r>
              <w:t>Perform a one-to-one quality comparison.</w:t>
            </w:r>
          </w:p>
          <w:p w14:paraId="2B83BD34" w14:textId="77777777" w:rsidR="00E6220F" w:rsidRDefault="00E6220F" w:rsidP="00E6220F">
            <w:pPr>
              <w:pStyle w:val="Header"/>
              <w:numPr>
                <w:ilvl w:val="0"/>
                <w:numId w:val="7"/>
              </w:numPr>
              <w:tabs>
                <w:tab w:val="clear" w:pos="4320"/>
                <w:tab w:val="clear" w:pos="8640"/>
              </w:tabs>
            </w:pPr>
            <w:r>
              <w:t>Perform multiple quality comparisons involving means and variances.</w:t>
            </w:r>
          </w:p>
          <w:p w14:paraId="77FE451C" w14:textId="77777777" w:rsidR="00E6220F" w:rsidRDefault="00E6220F">
            <w:pPr>
              <w:pStyle w:val="Header"/>
              <w:tabs>
                <w:tab w:val="clear" w:pos="4320"/>
                <w:tab w:val="clear" w:pos="8640"/>
              </w:tabs>
            </w:pPr>
            <w:r>
              <w:t>Key Topics:</w:t>
            </w:r>
          </w:p>
          <w:p w14:paraId="70AE3F7A" w14:textId="77777777" w:rsidR="00E6220F" w:rsidRDefault="00E6220F" w:rsidP="00E6220F">
            <w:pPr>
              <w:pStyle w:val="Header"/>
              <w:numPr>
                <w:ilvl w:val="0"/>
                <w:numId w:val="8"/>
              </w:numPr>
              <w:tabs>
                <w:tab w:val="clear" w:pos="4320"/>
                <w:tab w:val="clear" w:pos="8640"/>
              </w:tabs>
              <w:ind w:left="339" w:hanging="339"/>
            </w:pPr>
            <w:r>
              <w:t>Scientific Method and Comparative Methods</w:t>
            </w:r>
          </w:p>
          <w:p w14:paraId="67C61258" w14:textId="77777777" w:rsidR="00E6220F" w:rsidRDefault="00E6220F" w:rsidP="00E6220F">
            <w:pPr>
              <w:pStyle w:val="Header"/>
              <w:numPr>
                <w:ilvl w:val="0"/>
                <w:numId w:val="8"/>
              </w:numPr>
              <w:tabs>
                <w:tab w:val="clear" w:pos="4320"/>
                <w:tab w:val="clear" w:pos="8640"/>
              </w:tabs>
              <w:ind w:left="339" w:hanging="339"/>
            </w:pPr>
            <w:r>
              <w:t>Hy</w:t>
            </w:r>
            <w:r>
              <w:t>pothesis Testing</w:t>
            </w:r>
          </w:p>
          <w:p w14:paraId="34BAB0E2" w14:textId="77777777" w:rsidR="00E6220F" w:rsidRDefault="00E6220F" w:rsidP="00E6220F">
            <w:pPr>
              <w:pStyle w:val="Header"/>
              <w:numPr>
                <w:ilvl w:val="0"/>
                <w:numId w:val="8"/>
              </w:numPr>
              <w:tabs>
                <w:tab w:val="clear" w:pos="4320"/>
                <w:tab w:val="clear" w:pos="8640"/>
              </w:tabs>
              <w:ind w:left="339" w:hanging="339"/>
            </w:pPr>
            <w:r>
              <w:t>Confidence Intervals</w:t>
            </w:r>
          </w:p>
          <w:p w14:paraId="79208BB1" w14:textId="77777777" w:rsidR="00E6220F" w:rsidRDefault="00E6220F" w:rsidP="00E6220F">
            <w:pPr>
              <w:pStyle w:val="Header"/>
              <w:numPr>
                <w:ilvl w:val="0"/>
                <w:numId w:val="8"/>
              </w:numPr>
              <w:tabs>
                <w:tab w:val="clear" w:pos="4320"/>
                <w:tab w:val="clear" w:pos="8640"/>
              </w:tabs>
              <w:ind w:left="339" w:hanging="339"/>
            </w:pPr>
            <w:r>
              <w:t>Normality and Comparison Tests</w:t>
            </w:r>
          </w:p>
          <w:p w14:paraId="709BEAFA" w14:textId="77777777" w:rsidR="00E6220F" w:rsidRDefault="00E6220F" w:rsidP="00E6220F">
            <w:pPr>
              <w:pStyle w:val="Header"/>
              <w:numPr>
                <w:ilvl w:val="0"/>
                <w:numId w:val="8"/>
              </w:numPr>
              <w:tabs>
                <w:tab w:val="clear" w:pos="4320"/>
                <w:tab w:val="clear" w:pos="8640"/>
              </w:tabs>
              <w:ind w:left="339" w:hanging="339"/>
            </w:pPr>
            <w:r>
              <w:t>One-to-One Comparisons</w:t>
            </w:r>
          </w:p>
          <w:p w14:paraId="28926565" w14:textId="77777777" w:rsidR="00E6220F" w:rsidRDefault="00E6220F" w:rsidP="00E6220F">
            <w:pPr>
              <w:pStyle w:val="Header"/>
              <w:numPr>
                <w:ilvl w:val="0"/>
                <w:numId w:val="8"/>
              </w:numPr>
              <w:tabs>
                <w:tab w:val="clear" w:pos="4320"/>
                <w:tab w:val="clear" w:pos="8640"/>
              </w:tabs>
              <w:ind w:left="339" w:hanging="339"/>
            </w:pPr>
            <w:r>
              <w:t>One-to-Standard Comparisons</w:t>
            </w:r>
          </w:p>
          <w:p w14:paraId="13488ED0" w14:textId="77777777" w:rsidR="00E6220F" w:rsidRDefault="00E6220F" w:rsidP="00E6220F">
            <w:pPr>
              <w:pStyle w:val="Header"/>
              <w:numPr>
                <w:ilvl w:val="0"/>
                <w:numId w:val="8"/>
              </w:numPr>
              <w:tabs>
                <w:tab w:val="clear" w:pos="4320"/>
                <w:tab w:val="clear" w:pos="8640"/>
              </w:tabs>
              <w:ind w:left="339" w:hanging="339"/>
            </w:pPr>
            <w:r>
              <w:t>Multiple Comparisons</w:t>
            </w:r>
          </w:p>
          <w:p w14:paraId="619B811A" w14:textId="77777777" w:rsidR="00E6220F" w:rsidRDefault="00E6220F">
            <w:pPr>
              <w:pStyle w:val="Header"/>
              <w:tabs>
                <w:tab w:val="clear" w:pos="4320"/>
                <w:tab w:val="clear" w:pos="8640"/>
              </w:tabs>
            </w:pPr>
          </w:p>
          <w:p w14:paraId="25B49D7C" w14:textId="77777777" w:rsidR="00E6220F" w:rsidRDefault="00E6220F" w:rsidP="00E6220F">
            <w:pPr>
              <w:numPr>
                <w:ilvl w:val="1"/>
                <w:numId w:val="2"/>
              </w:numPr>
              <w:tabs>
                <w:tab w:val="clear" w:pos="1080"/>
              </w:tabs>
              <w:ind w:left="339"/>
              <w:rPr>
                <w:b/>
              </w:rPr>
            </w:pPr>
            <w:r>
              <w:rPr>
                <w:b/>
              </w:rPr>
              <w:t>Conduct sources of variation (SOV) studies.</w:t>
            </w:r>
          </w:p>
          <w:p w14:paraId="1D0A6C20" w14:textId="77777777" w:rsidR="00E6220F" w:rsidRDefault="00E6220F">
            <w:pPr>
              <w:ind w:left="-21"/>
            </w:pPr>
            <w:r>
              <w:t>Objectives:</w:t>
            </w:r>
          </w:p>
          <w:p w14:paraId="33E2C571" w14:textId="77777777" w:rsidR="00E6220F" w:rsidRDefault="00E6220F" w:rsidP="00E6220F">
            <w:pPr>
              <w:numPr>
                <w:ilvl w:val="0"/>
                <w:numId w:val="9"/>
              </w:numPr>
            </w:pPr>
            <w:r>
              <w:t>Describe the elements and importance of a Sources of Variation (SOV) study.</w:t>
            </w:r>
          </w:p>
          <w:p w14:paraId="1DBD5446" w14:textId="77777777" w:rsidR="00E6220F" w:rsidRDefault="00E6220F" w:rsidP="00E6220F">
            <w:pPr>
              <w:numPr>
                <w:ilvl w:val="0"/>
                <w:numId w:val="9"/>
              </w:numPr>
            </w:pPr>
            <w:r>
              <w:t>Identify major families of SOV.</w:t>
            </w:r>
          </w:p>
          <w:p w14:paraId="0356BB34" w14:textId="77777777" w:rsidR="00E6220F" w:rsidRDefault="00E6220F" w:rsidP="00E6220F">
            <w:pPr>
              <w:numPr>
                <w:ilvl w:val="0"/>
                <w:numId w:val="9"/>
              </w:numPr>
            </w:pPr>
            <w:r>
              <w:t>Quantify, pareto, and report results of a process SOV study.</w:t>
            </w:r>
          </w:p>
          <w:p w14:paraId="31586F17" w14:textId="77777777" w:rsidR="00E6220F" w:rsidRDefault="00E6220F" w:rsidP="00E6220F">
            <w:pPr>
              <w:numPr>
                <w:ilvl w:val="0"/>
                <w:numId w:val="9"/>
              </w:numPr>
            </w:pPr>
            <w:r>
              <w:t>Describe the importance of measurement systems analysis.</w:t>
            </w:r>
          </w:p>
          <w:p w14:paraId="28AA9DD9" w14:textId="77777777" w:rsidR="00E6220F" w:rsidRDefault="00E6220F" w:rsidP="00E6220F">
            <w:pPr>
              <w:numPr>
                <w:ilvl w:val="0"/>
                <w:numId w:val="9"/>
              </w:numPr>
            </w:pPr>
            <w:r>
              <w:t>Identify, quantify, and report results of a measurement system SOV study.</w:t>
            </w:r>
          </w:p>
          <w:p w14:paraId="3476552A" w14:textId="77777777" w:rsidR="00E6220F" w:rsidRDefault="00E6220F">
            <w:r>
              <w:t>Key Topics:</w:t>
            </w:r>
          </w:p>
          <w:p w14:paraId="3AAE031A" w14:textId="77777777" w:rsidR="00E6220F" w:rsidRDefault="00E6220F" w:rsidP="00E6220F">
            <w:pPr>
              <w:numPr>
                <w:ilvl w:val="0"/>
                <w:numId w:val="10"/>
              </w:numPr>
            </w:pPr>
            <w:r>
              <w:t>Im</w:t>
            </w:r>
            <w:r>
              <w:t>portance of SOV Studies</w:t>
            </w:r>
          </w:p>
          <w:p w14:paraId="40B9C3ED" w14:textId="77777777" w:rsidR="00E6220F" w:rsidRDefault="00E6220F" w:rsidP="00E6220F">
            <w:pPr>
              <w:numPr>
                <w:ilvl w:val="0"/>
                <w:numId w:val="10"/>
              </w:numPr>
            </w:pPr>
            <w:r>
              <w:t>Multivari Analysis</w:t>
            </w:r>
          </w:p>
          <w:p w14:paraId="319E3FE1" w14:textId="77777777" w:rsidR="00E6220F" w:rsidRDefault="00E6220F" w:rsidP="00E6220F">
            <w:pPr>
              <w:numPr>
                <w:ilvl w:val="0"/>
                <w:numId w:val="10"/>
              </w:numPr>
            </w:pPr>
            <w:r>
              <w:t>Analysis of Variance (ANOVA)</w:t>
            </w:r>
          </w:p>
          <w:p w14:paraId="1F0559FB" w14:textId="77777777" w:rsidR="00E6220F" w:rsidRDefault="00E6220F" w:rsidP="00E6220F">
            <w:pPr>
              <w:numPr>
                <w:ilvl w:val="0"/>
                <w:numId w:val="10"/>
              </w:numPr>
            </w:pPr>
            <w:r>
              <w:t>Tree Diagram</w:t>
            </w:r>
          </w:p>
          <w:p w14:paraId="2B59B15A" w14:textId="77777777" w:rsidR="00E6220F" w:rsidRDefault="00E6220F" w:rsidP="00E6220F">
            <w:pPr>
              <w:numPr>
                <w:ilvl w:val="0"/>
                <w:numId w:val="10"/>
              </w:numPr>
            </w:pPr>
            <w:r>
              <w:t>Measurement Systems Analysis and SOV</w:t>
            </w:r>
          </w:p>
          <w:p w14:paraId="2AF581E5" w14:textId="77777777" w:rsidR="00E6220F" w:rsidRDefault="00E6220F"/>
          <w:p w14:paraId="2784EA83" w14:textId="77777777" w:rsidR="00E6220F" w:rsidRDefault="00E6220F" w:rsidP="00E6220F">
            <w:pPr>
              <w:numPr>
                <w:ilvl w:val="1"/>
                <w:numId w:val="2"/>
              </w:numPr>
              <w:tabs>
                <w:tab w:val="clear" w:pos="1080"/>
              </w:tabs>
              <w:ind w:left="339"/>
              <w:rPr>
                <w:b/>
              </w:rPr>
            </w:pPr>
            <w:r>
              <w:rPr>
                <w:b/>
              </w:rPr>
              <w:t>Apply failure mode and effects analysis (FMEA) to eliminate potential failure modes.</w:t>
            </w:r>
          </w:p>
          <w:p w14:paraId="31255F89" w14:textId="77777777" w:rsidR="00E6220F" w:rsidRDefault="00E6220F">
            <w:pPr>
              <w:ind w:left="-21"/>
            </w:pPr>
            <w:r>
              <w:t>Objectives:</w:t>
            </w:r>
          </w:p>
          <w:p w14:paraId="01CECA3D" w14:textId="77777777" w:rsidR="00E6220F" w:rsidRDefault="00E6220F" w:rsidP="00E6220F">
            <w:pPr>
              <w:numPr>
                <w:ilvl w:val="0"/>
                <w:numId w:val="11"/>
              </w:numPr>
            </w:pPr>
            <w:r>
              <w:t>Identify and facilitate the elimination of potential failure modes.</w:t>
            </w:r>
          </w:p>
          <w:p w14:paraId="753133DD" w14:textId="77777777" w:rsidR="00E6220F" w:rsidRDefault="00E6220F">
            <w:r>
              <w:t>Key Topics:</w:t>
            </w:r>
          </w:p>
          <w:p w14:paraId="7B9F9DD8" w14:textId="77777777" w:rsidR="00E6220F" w:rsidRDefault="00E6220F" w:rsidP="00E6220F">
            <w:pPr>
              <w:numPr>
                <w:ilvl w:val="0"/>
                <w:numId w:val="10"/>
              </w:numPr>
            </w:pPr>
            <w:r>
              <w:t>Tasks and Activities of an FMEA</w:t>
            </w:r>
          </w:p>
          <w:p w14:paraId="35776247" w14:textId="77777777" w:rsidR="00E6220F" w:rsidRDefault="00E6220F" w:rsidP="00E6220F">
            <w:pPr>
              <w:numPr>
                <w:ilvl w:val="0"/>
                <w:numId w:val="10"/>
              </w:numPr>
            </w:pPr>
            <w:r>
              <w:t>Process and Design FMEA</w:t>
            </w:r>
          </w:p>
          <w:p w14:paraId="40020C8B" w14:textId="77777777" w:rsidR="00E6220F" w:rsidRDefault="00E6220F" w:rsidP="00E6220F">
            <w:pPr>
              <w:numPr>
                <w:ilvl w:val="0"/>
                <w:numId w:val="10"/>
              </w:numPr>
            </w:pPr>
            <w:r>
              <w:t>Step-by-step FMEA Process</w:t>
            </w:r>
          </w:p>
          <w:p w14:paraId="29A806AA" w14:textId="77777777" w:rsidR="00E6220F" w:rsidRDefault="00E6220F"/>
          <w:p w14:paraId="2E147D41" w14:textId="77777777" w:rsidR="00E6220F" w:rsidRDefault="00E6220F">
            <w:pPr>
              <w:rPr>
                <w:i/>
              </w:rPr>
            </w:pPr>
            <w:proofErr w:type="gramStart"/>
            <w:r>
              <w:rPr>
                <w:i/>
              </w:rPr>
              <w:t>?Does</w:t>
            </w:r>
            <w:proofErr w:type="gramEnd"/>
            <w:r>
              <w:rPr>
                <w:i/>
              </w:rPr>
              <w:t xml:space="preserve"> PwC section on “Creativity” fit in here?  Is there time?</w:t>
            </w:r>
          </w:p>
          <w:p w14:paraId="6315E3C1" w14:textId="77777777" w:rsidR="00E6220F" w:rsidRDefault="00E6220F">
            <w:pPr>
              <w:rPr>
                <w:i/>
              </w:rPr>
            </w:pPr>
          </w:p>
          <w:p w14:paraId="59CF4558" w14:textId="77777777" w:rsidR="00E6220F" w:rsidRDefault="00E6220F"/>
          <w:p w14:paraId="7FA41FD3" w14:textId="77777777" w:rsidR="00E6220F" w:rsidRDefault="00E6220F"/>
          <w:p w14:paraId="5665E035" w14:textId="77777777" w:rsidR="00E6220F" w:rsidRDefault="00E6220F"/>
        </w:tc>
      </w:tr>
      <w:tr w:rsidR="00000000" w14:paraId="018A1626" w14:textId="77777777">
        <w:tblPrEx>
          <w:tblCellMar>
            <w:top w:w="0" w:type="dxa"/>
            <w:bottom w:w="0" w:type="dxa"/>
          </w:tblCellMar>
        </w:tblPrEx>
        <w:trPr>
          <w:jc w:val="center"/>
        </w:trPr>
        <w:tc>
          <w:tcPr>
            <w:tcW w:w="1454" w:type="dxa"/>
          </w:tcPr>
          <w:p w14:paraId="32EC571A" w14:textId="77777777" w:rsidR="00E6220F" w:rsidRDefault="00E6220F">
            <w:pPr>
              <w:jc w:val="center"/>
              <w:rPr>
                <w:b/>
              </w:rPr>
            </w:pPr>
            <w:r>
              <w:rPr>
                <w:b/>
              </w:rPr>
              <w:lastRenderedPageBreak/>
              <w:t>Case Study</w:t>
            </w:r>
          </w:p>
          <w:p w14:paraId="2FD6424F" w14:textId="77777777" w:rsidR="00E6220F" w:rsidRDefault="00E6220F">
            <w:pPr>
              <w:jc w:val="center"/>
              <w:rPr>
                <w:b/>
              </w:rPr>
            </w:pPr>
          </w:p>
          <w:p w14:paraId="49BA9D93" w14:textId="77777777" w:rsidR="00E6220F" w:rsidRDefault="00E6220F">
            <w:pPr>
              <w:jc w:val="center"/>
              <w:rPr>
                <w:b/>
              </w:rPr>
            </w:pPr>
            <w:r>
              <w:rPr>
                <w:b/>
              </w:rPr>
              <w:t>Wrap Up / Homework Assignment</w:t>
            </w:r>
          </w:p>
        </w:tc>
        <w:tc>
          <w:tcPr>
            <w:tcW w:w="6667" w:type="dxa"/>
          </w:tcPr>
          <w:p w14:paraId="173BF82E" w14:textId="77777777" w:rsidR="00E6220F" w:rsidRDefault="00E6220F">
            <w:pPr>
              <w:rPr>
                <w:b/>
              </w:rPr>
            </w:pPr>
            <w:proofErr w:type="gramStart"/>
            <w:r>
              <w:rPr>
                <w:b/>
              </w:rPr>
              <w:t>?Measurement</w:t>
            </w:r>
            <w:proofErr w:type="gramEnd"/>
            <w:r>
              <w:rPr>
                <w:b/>
              </w:rPr>
              <w:t xml:space="preserve"> System</w:t>
            </w:r>
            <w:r>
              <w:rPr>
                <w:b/>
              </w:rPr>
              <w:t>s Analysis?</w:t>
            </w:r>
          </w:p>
          <w:p w14:paraId="72ACC623" w14:textId="77777777" w:rsidR="00E6220F" w:rsidRDefault="00E6220F">
            <w:pPr>
              <w:rPr>
                <w:b/>
              </w:rPr>
            </w:pPr>
          </w:p>
          <w:p w14:paraId="693A2D37" w14:textId="77777777" w:rsidR="00E6220F" w:rsidRDefault="00E6220F">
            <w:pPr>
              <w:rPr>
                <w:b/>
              </w:rPr>
            </w:pPr>
            <w:r>
              <w:rPr>
                <w:b/>
              </w:rPr>
              <w:t>Summarize content of the week.</w:t>
            </w:r>
          </w:p>
          <w:p w14:paraId="77E58499" w14:textId="77777777" w:rsidR="00E6220F" w:rsidRDefault="00E6220F">
            <w:pPr>
              <w:rPr>
                <w:b/>
              </w:rPr>
            </w:pPr>
            <w:r>
              <w:rPr>
                <w:b/>
              </w:rPr>
              <w:t>Review homework/project assignment to occur prior to Week Two.</w:t>
            </w:r>
          </w:p>
          <w:p w14:paraId="3B1CD7D2" w14:textId="77777777" w:rsidR="00E6220F" w:rsidRDefault="00E6220F" w:rsidP="00E6220F">
            <w:pPr>
              <w:numPr>
                <w:ilvl w:val="0"/>
                <w:numId w:val="13"/>
              </w:numPr>
            </w:pPr>
            <w:r>
              <w:t>Revise measurement plan</w:t>
            </w:r>
          </w:p>
          <w:p w14:paraId="5C905F0A" w14:textId="77777777" w:rsidR="00E6220F" w:rsidRDefault="00E6220F" w:rsidP="00E6220F">
            <w:pPr>
              <w:numPr>
                <w:ilvl w:val="0"/>
                <w:numId w:val="13"/>
              </w:numPr>
            </w:pPr>
            <w:r>
              <w:t>Collect more data</w:t>
            </w:r>
          </w:p>
          <w:p w14:paraId="299AF4FA" w14:textId="77777777" w:rsidR="00E6220F" w:rsidRDefault="00E6220F" w:rsidP="00E6220F">
            <w:pPr>
              <w:numPr>
                <w:ilvl w:val="0"/>
                <w:numId w:val="13"/>
              </w:numPr>
            </w:pPr>
            <w:r>
              <w:t>Apply tools learned to narrow in on variation within project</w:t>
            </w:r>
          </w:p>
          <w:p w14:paraId="38B4D557" w14:textId="77777777" w:rsidR="00E6220F" w:rsidRDefault="00E6220F" w:rsidP="00E6220F">
            <w:pPr>
              <w:numPr>
                <w:ilvl w:val="0"/>
                <w:numId w:val="12"/>
              </w:numPr>
            </w:pPr>
            <w:r>
              <w:t>Complete Tollgate Review</w:t>
            </w:r>
          </w:p>
          <w:p w14:paraId="0C693F21" w14:textId="77777777" w:rsidR="00E6220F" w:rsidRDefault="00E6220F">
            <w:pPr>
              <w:rPr>
                <w:b/>
              </w:rPr>
            </w:pPr>
            <w:r>
              <w:rPr>
                <w:b/>
              </w:rPr>
              <w:t>Week Two Evaluation</w:t>
            </w:r>
          </w:p>
          <w:p w14:paraId="3CA78445" w14:textId="77777777" w:rsidR="00E6220F" w:rsidRDefault="00E6220F">
            <w:pPr>
              <w:rPr>
                <w:b/>
              </w:rPr>
            </w:pPr>
          </w:p>
        </w:tc>
      </w:tr>
    </w:tbl>
    <w:p w14:paraId="2980636F" w14:textId="77777777" w:rsidR="00E6220F" w:rsidRDefault="00E6220F"/>
    <w:p w14:paraId="3D735292" w14:textId="77777777" w:rsidR="00E6220F" w:rsidRDefault="00E6220F">
      <w:r>
        <w:br w:type="page"/>
      </w:r>
      <w:r>
        <w:rPr>
          <w:noProof/>
        </w:rPr>
        <w:lastRenderedPageBreak/>
        <w:object w:dxaOrig="3602" w:dyaOrig="684" w14:anchorId="774C0C61">
          <v:shape id="_x0000_s1032" type="#_x0000_t75" style="position:absolute;margin-left:318pt;margin-top:-34.3pt;width:158.4pt;height:16.8pt;z-index:251657216;visibility:visible;mso-wrap-edited:f;mso-position-horizontal:absolute;mso-position-horizontal-relative:text;mso-position-vertical:absolute;mso-position-vertical-relative:text" o:allowincell="f">
            <v:imagedata r:id="rId9" o:title=""/>
          </v:shape>
          <o:OLEObject Type="Embed" ProgID="Word.Picture.8" ShapeID="_x0000_s1032" DrawAspect="Content" ObjectID="_1846414023" r:id="rId13"/>
        </w:object>
      </w:r>
      <w:r>
        <w:rPr>
          <w:noProof/>
        </w:rPr>
        <w:object w:dxaOrig="3602" w:dyaOrig="684" w14:anchorId="3B83E90A">
          <v:shape id="_x0000_s1031" type="#_x0000_t75" style="position:absolute;margin-left:-6pt;margin-top:-41.5pt;width:2in;height:24pt;z-index:251656192;visibility:visible;mso-wrap-edited:f;mso-position-horizontal:absolute;mso-position-horizontal-relative:text;mso-position-vertical:absolute;mso-position-vertical-relative:text" o:allowincell="f">
            <v:imagedata r:id="rId7" o:title=""/>
          </v:shape>
          <o:OLEObject Type="Embed" ProgID="Word.Picture.8" ShapeID="_x0000_s1031" DrawAspect="Content" ObjectID="_1846414024" r:id="rId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4"/>
        <w:gridCol w:w="6667"/>
      </w:tblGrid>
      <w:tr w:rsidR="00000000" w14:paraId="2392F15F" w14:textId="77777777">
        <w:tblPrEx>
          <w:tblCellMar>
            <w:top w:w="0" w:type="dxa"/>
            <w:bottom w:w="0" w:type="dxa"/>
          </w:tblCellMar>
        </w:tblPrEx>
        <w:trPr>
          <w:jc w:val="center"/>
        </w:trPr>
        <w:tc>
          <w:tcPr>
            <w:tcW w:w="1454" w:type="dxa"/>
          </w:tcPr>
          <w:p w14:paraId="0C3387B1" w14:textId="77777777" w:rsidR="00E6220F" w:rsidRDefault="00E6220F">
            <w:pPr>
              <w:pStyle w:val="Heading2"/>
            </w:pPr>
            <w:r>
              <w:t>Week Three</w:t>
            </w:r>
          </w:p>
        </w:tc>
        <w:tc>
          <w:tcPr>
            <w:tcW w:w="6667" w:type="dxa"/>
          </w:tcPr>
          <w:p w14:paraId="2FE94899" w14:textId="77777777" w:rsidR="00E6220F" w:rsidRDefault="00E6220F">
            <w:pPr>
              <w:pStyle w:val="Heading2"/>
            </w:pPr>
            <w:r>
              <w:t>Description</w:t>
            </w:r>
          </w:p>
        </w:tc>
      </w:tr>
      <w:tr w:rsidR="00000000" w14:paraId="6156FD6D" w14:textId="77777777">
        <w:tblPrEx>
          <w:tblCellMar>
            <w:top w:w="0" w:type="dxa"/>
            <w:bottom w:w="0" w:type="dxa"/>
          </w:tblCellMar>
        </w:tblPrEx>
        <w:trPr>
          <w:jc w:val="center"/>
        </w:trPr>
        <w:tc>
          <w:tcPr>
            <w:tcW w:w="1454" w:type="dxa"/>
          </w:tcPr>
          <w:p w14:paraId="5742908B" w14:textId="77777777" w:rsidR="00E6220F" w:rsidRDefault="00E6220F">
            <w:pPr>
              <w:jc w:val="center"/>
              <w:rPr>
                <w:b/>
              </w:rPr>
            </w:pPr>
            <w:r>
              <w:rPr>
                <w:b/>
              </w:rPr>
              <w:t>Purpose</w:t>
            </w:r>
          </w:p>
          <w:p w14:paraId="2FB005D4" w14:textId="77777777" w:rsidR="00E6220F" w:rsidRDefault="00E6220F">
            <w:pPr>
              <w:jc w:val="center"/>
              <w:rPr>
                <w:b/>
              </w:rPr>
            </w:pPr>
          </w:p>
          <w:p w14:paraId="0EDC6DFC" w14:textId="77777777" w:rsidR="00E6220F" w:rsidRDefault="00E6220F">
            <w:pPr>
              <w:jc w:val="center"/>
              <w:rPr>
                <w:b/>
              </w:rPr>
            </w:pPr>
          </w:p>
          <w:p w14:paraId="39741977" w14:textId="77777777" w:rsidR="00E6220F" w:rsidRDefault="00E6220F">
            <w:pPr>
              <w:jc w:val="center"/>
              <w:rPr>
                <w:b/>
              </w:rPr>
            </w:pPr>
          </w:p>
          <w:p w14:paraId="3601B78F" w14:textId="77777777" w:rsidR="00E6220F" w:rsidRDefault="00E6220F">
            <w:pPr>
              <w:jc w:val="center"/>
              <w:rPr>
                <w:b/>
              </w:rPr>
            </w:pPr>
          </w:p>
          <w:p w14:paraId="7AEBADCE" w14:textId="77777777" w:rsidR="00E6220F" w:rsidRDefault="00E6220F">
            <w:pPr>
              <w:jc w:val="center"/>
              <w:rPr>
                <w:b/>
              </w:rPr>
            </w:pPr>
          </w:p>
          <w:p w14:paraId="3E77B544" w14:textId="77777777" w:rsidR="00E6220F" w:rsidRDefault="00E6220F">
            <w:pPr>
              <w:jc w:val="center"/>
              <w:rPr>
                <w:b/>
              </w:rPr>
            </w:pPr>
          </w:p>
          <w:p w14:paraId="1171CE3E" w14:textId="77777777" w:rsidR="00E6220F" w:rsidRDefault="00E6220F">
            <w:pPr>
              <w:jc w:val="center"/>
              <w:rPr>
                <w:b/>
              </w:rPr>
            </w:pPr>
          </w:p>
          <w:p w14:paraId="5601E083" w14:textId="77777777" w:rsidR="00E6220F" w:rsidRDefault="00E6220F">
            <w:pPr>
              <w:jc w:val="center"/>
              <w:rPr>
                <w:b/>
              </w:rPr>
            </w:pPr>
          </w:p>
          <w:p w14:paraId="210EE014" w14:textId="77777777" w:rsidR="00E6220F" w:rsidRDefault="00E6220F">
            <w:pPr>
              <w:jc w:val="center"/>
              <w:rPr>
                <w:b/>
              </w:rPr>
            </w:pPr>
          </w:p>
          <w:p w14:paraId="52B7149D" w14:textId="77777777" w:rsidR="00E6220F" w:rsidRDefault="00E6220F">
            <w:pPr>
              <w:jc w:val="center"/>
              <w:rPr>
                <w:b/>
              </w:rPr>
            </w:pPr>
          </w:p>
          <w:p w14:paraId="549EB176" w14:textId="77777777" w:rsidR="00E6220F" w:rsidRDefault="00E6220F">
            <w:pPr>
              <w:jc w:val="center"/>
              <w:rPr>
                <w:b/>
              </w:rPr>
            </w:pPr>
            <w:r>
              <w:rPr>
                <w:b/>
              </w:rPr>
              <w:t>Objectives</w:t>
            </w:r>
          </w:p>
        </w:tc>
        <w:tc>
          <w:tcPr>
            <w:tcW w:w="6667" w:type="dxa"/>
          </w:tcPr>
          <w:p w14:paraId="670AE151" w14:textId="77777777" w:rsidR="00E6220F" w:rsidRDefault="00E6220F">
            <w:r>
              <w:t xml:space="preserve">Week Three will begin with a recap of the content covered in Week Two and a discussion of project activity that has occurred since that time.  Then the focus will turn to Part 2 of </w:t>
            </w:r>
            <w:r>
              <w:rPr>
                <w:i/>
              </w:rPr>
              <w:t>Analyze Opportun</w:t>
            </w:r>
            <w:r>
              <w:rPr>
                <w:i/>
              </w:rPr>
              <w:t xml:space="preserve">ity </w:t>
            </w:r>
            <w:r>
              <w:t>to provide more tools and techniques for the iterative analysis process. Correlation and regression analysis will be covered to continue validating root causes.  The next technique explored will be Design of Experiments (DOE) and Screening Experiments.   Full and fractional factorial design will be covered.  The last analysis technique presented will be an effective Statistical Process Control (SPC) program.  Participants will construct control charts for variable data using three approaches under stand</w:t>
            </w:r>
            <w:r>
              <w:t>ard assumptions.</w:t>
            </w:r>
          </w:p>
          <w:p w14:paraId="2772DE62" w14:textId="77777777" w:rsidR="00E6220F" w:rsidRDefault="00E6220F">
            <w:pPr>
              <w:rPr>
                <w:b/>
              </w:rPr>
            </w:pPr>
          </w:p>
          <w:p w14:paraId="7CCA1609" w14:textId="77777777" w:rsidR="00E6220F" w:rsidRDefault="00E6220F">
            <w:r>
              <w:t>Upon completion of the week, participants will be able to:</w:t>
            </w:r>
          </w:p>
          <w:p w14:paraId="6FBC5F90" w14:textId="77777777" w:rsidR="00E6220F" w:rsidRDefault="00E6220F" w:rsidP="00E6220F">
            <w:pPr>
              <w:numPr>
                <w:ilvl w:val="0"/>
                <w:numId w:val="14"/>
              </w:numPr>
            </w:pPr>
            <w:r>
              <w:t>Complete correlation and regression analyses</w:t>
            </w:r>
          </w:p>
          <w:p w14:paraId="28AB00BD" w14:textId="77777777" w:rsidR="00E6220F" w:rsidRDefault="00E6220F" w:rsidP="00E6220F">
            <w:pPr>
              <w:numPr>
                <w:ilvl w:val="0"/>
                <w:numId w:val="14"/>
              </w:numPr>
            </w:pPr>
            <w:r>
              <w:t>Plan, design and run an experiment.</w:t>
            </w:r>
          </w:p>
          <w:p w14:paraId="43481C04" w14:textId="77777777" w:rsidR="00E6220F" w:rsidRDefault="00E6220F" w:rsidP="00E6220F">
            <w:pPr>
              <w:numPr>
                <w:ilvl w:val="0"/>
                <w:numId w:val="14"/>
              </w:numPr>
            </w:pPr>
            <w:r>
              <w:t>Determine if a process is capable.</w:t>
            </w:r>
          </w:p>
          <w:p w14:paraId="406798A0" w14:textId="77777777" w:rsidR="00E6220F" w:rsidRDefault="00E6220F">
            <w:pPr>
              <w:rPr>
                <w:b/>
              </w:rPr>
            </w:pPr>
          </w:p>
        </w:tc>
      </w:tr>
      <w:tr w:rsidR="00000000" w14:paraId="76D1491B" w14:textId="77777777">
        <w:tblPrEx>
          <w:tblCellMar>
            <w:top w:w="0" w:type="dxa"/>
            <w:bottom w:w="0" w:type="dxa"/>
          </w:tblCellMar>
        </w:tblPrEx>
        <w:trPr>
          <w:jc w:val="center"/>
        </w:trPr>
        <w:tc>
          <w:tcPr>
            <w:tcW w:w="1454" w:type="dxa"/>
          </w:tcPr>
          <w:p w14:paraId="61452D7D" w14:textId="77777777" w:rsidR="00E6220F" w:rsidRDefault="00E6220F">
            <w:pPr>
              <w:jc w:val="center"/>
              <w:rPr>
                <w:b/>
              </w:rPr>
            </w:pPr>
            <w:r>
              <w:rPr>
                <w:b/>
              </w:rPr>
              <w:t>Module 3.0</w:t>
            </w:r>
          </w:p>
          <w:p w14:paraId="35EF0E05" w14:textId="77777777" w:rsidR="00E6220F" w:rsidRDefault="00E6220F">
            <w:pPr>
              <w:jc w:val="center"/>
              <w:rPr>
                <w:b/>
              </w:rPr>
            </w:pPr>
            <w:r>
              <w:rPr>
                <w:b/>
              </w:rPr>
              <w:t>Analyze Opportunity (Part 2)</w:t>
            </w:r>
          </w:p>
        </w:tc>
        <w:tc>
          <w:tcPr>
            <w:tcW w:w="6667" w:type="dxa"/>
          </w:tcPr>
          <w:p w14:paraId="2EF9A817" w14:textId="77777777" w:rsidR="00E6220F" w:rsidRDefault="00E6220F">
            <w:pPr>
              <w:rPr>
                <w:b/>
              </w:rPr>
            </w:pPr>
            <w:r>
              <w:rPr>
                <w:b/>
              </w:rPr>
              <w:t>Review of Week Two content.</w:t>
            </w:r>
          </w:p>
          <w:p w14:paraId="3AB23EC4" w14:textId="77777777" w:rsidR="00E6220F" w:rsidRDefault="00E6220F">
            <w:pPr>
              <w:rPr>
                <w:b/>
              </w:rPr>
            </w:pPr>
            <w:r>
              <w:rPr>
                <w:b/>
              </w:rPr>
              <w:t>Review of Projects</w:t>
            </w:r>
          </w:p>
          <w:p w14:paraId="631EB8D2" w14:textId="77777777" w:rsidR="00E6220F" w:rsidRDefault="00E6220F">
            <w:pPr>
              <w:rPr>
                <w:b/>
                <w:i/>
              </w:rPr>
            </w:pPr>
            <w:r>
              <w:t xml:space="preserve">Briefly review project experience with techniques taught in Part I of </w:t>
            </w:r>
            <w:r>
              <w:rPr>
                <w:i/>
              </w:rPr>
              <w:t>Analyze Opportunity.</w:t>
            </w:r>
          </w:p>
          <w:p w14:paraId="2CA54567" w14:textId="77777777" w:rsidR="00E6220F" w:rsidRDefault="00E6220F">
            <w:pPr>
              <w:rPr>
                <w:b/>
              </w:rPr>
            </w:pPr>
          </w:p>
          <w:p w14:paraId="5B645696" w14:textId="77777777" w:rsidR="00E6220F" w:rsidRDefault="00E6220F" w:rsidP="00E6220F">
            <w:pPr>
              <w:numPr>
                <w:ilvl w:val="1"/>
                <w:numId w:val="2"/>
              </w:numPr>
              <w:tabs>
                <w:tab w:val="clear" w:pos="1080"/>
              </w:tabs>
              <w:ind w:left="339"/>
              <w:rPr>
                <w:b/>
              </w:rPr>
            </w:pPr>
            <w:r>
              <w:rPr>
                <w:b/>
              </w:rPr>
              <w:t>Complete correlation and regression analyses.</w:t>
            </w:r>
          </w:p>
          <w:p w14:paraId="335A8DFD" w14:textId="77777777" w:rsidR="00E6220F" w:rsidRDefault="00E6220F">
            <w:pPr>
              <w:ind w:left="-21"/>
            </w:pPr>
            <w:r>
              <w:t>Objectives:</w:t>
            </w:r>
          </w:p>
          <w:p w14:paraId="3405E00D" w14:textId="77777777" w:rsidR="00E6220F" w:rsidRDefault="00E6220F" w:rsidP="00E6220F">
            <w:pPr>
              <w:numPr>
                <w:ilvl w:val="0"/>
                <w:numId w:val="15"/>
              </w:numPr>
              <w:tabs>
                <w:tab w:val="clear" w:pos="360"/>
                <w:tab w:val="num" w:pos="339"/>
              </w:tabs>
              <w:ind w:left="339"/>
            </w:pPr>
            <w:r>
              <w:t>Define relationships between two or more variables.</w:t>
            </w:r>
          </w:p>
          <w:p w14:paraId="607134F4" w14:textId="77777777" w:rsidR="00E6220F" w:rsidRDefault="00E6220F" w:rsidP="00E6220F">
            <w:pPr>
              <w:numPr>
                <w:ilvl w:val="0"/>
                <w:numId w:val="15"/>
              </w:numPr>
              <w:tabs>
                <w:tab w:val="clear" w:pos="360"/>
                <w:tab w:val="num" w:pos="339"/>
              </w:tabs>
              <w:ind w:left="339"/>
            </w:pPr>
            <w:r>
              <w:t>Analyze the simple regressio</w:t>
            </w:r>
            <w:r>
              <w:t>n model using MINITAB.</w:t>
            </w:r>
          </w:p>
          <w:p w14:paraId="7209537F" w14:textId="77777777" w:rsidR="00E6220F" w:rsidRDefault="00E6220F" w:rsidP="00E6220F">
            <w:pPr>
              <w:numPr>
                <w:ilvl w:val="0"/>
                <w:numId w:val="15"/>
              </w:numPr>
              <w:tabs>
                <w:tab w:val="clear" w:pos="360"/>
                <w:tab w:val="num" w:pos="339"/>
              </w:tabs>
              <w:ind w:left="339"/>
            </w:pPr>
            <w:r>
              <w:t>Perform diagnostics of a simple regression model.</w:t>
            </w:r>
          </w:p>
          <w:p w14:paraId="6AD52DB0" w14:textId="77777777" w:rsidR="00E6220F" w:rsidRDefault="00E6220F" w:rsidP="00E6220F">
            <w:pPr>
              <w:numPr>
                <w:ilvl w:val="0"/>
                <w:numId w:val="15"/>
              </w:numPr>
              <w:tabs>
                <w:tab w:val="clear" w:pos="360"/>
                <w:tab w:val="num" w:pos="339"/>
              </w:tabs>
              <w:ind w:left="339"/>
            </w:pPr>
            <w:r>
              <w:t>Utilize multiple linear regression.</w:t>
            </w:r>
          </w:p>
          <w:p w14:paraId="0F46B133" w14:textId="77777777" w:rsidR="00E6220F" w:rsidRDefault="00E6220F">
            <w:pPr>
              <w:ind w:left="-21"/>
            </w:pPr>
            <w:r>
              <w:t>Key Topics:</w:t>
            </w:r>
          </w:p>
          <w:p w14:paraId="2608B989" w14:textId="77777777" w:rsidR="00E6220F" w:rsidRDefault="00E6220F" w:rsidP="00E6220F">
            <w:pPr>
              <w:numPr>
                <w:ilvl w:val="0"/>
                <w:numId w:val="10"/>
              </w:numPr>
            </w:pPr>
            <w:r>
              <w:t>Scatter Diagrams</w:t>
            </w:r>
          </w:p>
          <w:p w14:paraId="37C2859A" w14:textId="77777777" w:rsidR="00E6220F" w:rsidRDefault="00E6220F" w:rsidP="00E6220F">
            <w:pPr>
              <w:numPr>
                <w:ilvl w:val="0"/>
                <w:numId w:val="10"/>
              </w:numPr>
            </w:pPr>
            <w:r>
              <w:t>Correlation Analysis</w:t>
            </w:r>
          </w:p>
          <w:p w14:paraId="3C8C2DB4" w14:textId="77777777" w:rsidR="00E6220F" w:rsidRDefault="00E6220F" w:rsidP="00E6220F">
            <w:pPr>
              <w:numPr>
                <w:ilvl w:val="0"/>
                <w:numId w:val="10"/>
              </w:numPr>
            </w:pPr>
            <w:r>
              <w:t>Method of Least Squares</w:t>
            </w:r>
          </w:p>
          <w:p w14:paraId="68C2142D" w14:textId="77777777" w:rsidR="00E6220F" w:rsidRDefault="00E6220F">
            <w:pPr>
              <w:ind w:left="-21"/>
            </w:pPr>
          </w:p>
          <w:p w14:paraId="788CEE9E" w14:textId="77777777" w:rsidR="00E6220F" w:rsidRDefault="00E6220F" w:rsidP="00E6220F">
            <w:pPr>
              <w:numPr>
                <w:ilvl w:val="1"/>
                <w:numId w:val="2"/>
              </w:numPr>
              <w:tabs>
                <w:tab w:val="clear" w:pos="1080"/>
              </w:tabs>
              <w:ind w:left="339"/>
              <w:rPr>
                <w:b/>
              </w:rPr>
            </w:pPr>
            <w:r>
              <w:rPr>
                <w:b/>
              </w:rPr>
              <w:t>Design and run an experiment.</w:t>
            </w:r>
          </w:p>
          <w:p w14:paraId="51AB0F4B" w14:textId="77777777" w:rsidR="00E6220F" w:rsidRDefault="00E6220F">
            <w:pPr>
              <w:ind w:left="-21"/>
            </w:pPr>
            <w:r>
              <w:t>Objectives:</w:t>
            </w:r>
          </w:p>
          <w:p w14:paraId="2A769FAB" w14:textId="77777777" w:rsidR="00E6220F" w:rsidRDefault="00E6220F" w:rsidP="00E6220F">
            <w:pPr>
              <w:numPr>
                <w:ilvl w:val="0"/>
                <w:numId w:val="16"/>
              </w:numPr>
              <w:tabs>
                <w:tab w:val="clear" w:pos="360"/>
                <w:tab w:val="num" w:pos="339"/>
              </w:tabs>
              <w:ind w:left="339"/>
            </w:pPr>
            <w:r>
              <w:t>Select the appropriate full factorial design or screening experiment and determine if blocking, center points, and replication are appropriate.</w:t>
            </w:r>
          </w:p>
          <w:p w14:paraId="23D81A6C" w14:textId="77777777" w:rsidR="00E6220F" w:rsidRDefault="00E6220F" w:rsidP="00E6220F">
            <w:pPr>
              <w:numPr>
                <w:ilvl w:val="0"/>
                <w:numId w:val="16"/>
              </w:numPr>
              <w:tabs>
                <w:tab w:val="clear" w:pos="360"/>
                <w:tab w:val="num" w:pos="339"/>
              </w:tabs>
              <w:ind w:left="339"/>
            </w:pPr>
            <w:r>
              <w:t>Run the experiment and perform the appropriate analysis.</w:t>
            </w:r>
          </w:p>
          <w:p w14:paraId="347A56A9" w14:textId="77777777" w:rsidR="00E6220F" w:rsidRDefault="00E6220F" w:rsidP="00E6220F">
            <w:pPr>
              <w:numPr>
                <w:ilvl w:val="0"/>
                <w:numId w:val="16"/>
              </w:numPr>
              <w:tabs>
                <w:tab w:val="clear" w:pos="360"/>
                <w:tab w:val="num" w:pos="339"/>
              </w:tabs>
              <w:ind w:left="339"/>
            </w:pPr>
            <w:r>
              <w:t>Perform model diagnositics to assess the “goodness” of the model.</w:t>
            </w:r>
          </w:p>
          <w:p w14:paraId="545B586D" w14:textId="77777777" w:rsidR="00E6220F" w:rsidRDefault="00E6220F" w:rsidP="00E6220F">
            <w:pPr>
              <w:numPr>
                <w:ilvl w:val="0"/>
                <w:numId w:val="16"/>
              </w:numPr>
              <w:tabs>
                <w:tab w:val="clear" w:pos="360"/>
                <w:tab w:val="num" w:pos="339"/>
              </w:tabs>
              <w:ind w:left="339"/>
            </w:pPr>
            <w:r>
              <w:t>Interpret the exper</w:t>
            </w:r>
            <w:r>
              <w:t>imental results.</w:t>
            </w:r>
          </w:p>
          <w:p w14:paraId="4F5C2EEE" w14:textId="77777777" w:rsidR="00E6220F" w:rsidRDefault="00E6220F">
            <w:pPr>
              <w:ind w:left="-21"/>
            </w:pPr>
            <w:r>
              <w:t>Key Topics:</w:t>
            </w:r>
          </w:p>
          <w:p w14:paraId="1E81386E" w14:textId="77777777" w:rsidR="00E6220F" w:rsidRDefault="00E6220F" w:rsidP="00E6220F">
            <w:pPr>
              <w:numPr>
                <w:ilvl w:val="0"/>
                <w:numId w:val="10"/>
              </w:numPr>
            </w:pPr>
            <w:r>
              <w:t>Full Factorial Designs</w:t>
            </w:r>
          </w:p>
          <w:p w14:paraId="5E5E90E0" w14:textId="77777777" w:rsidR="00E6220F" w:rsidRDefault="00E6220F" w:rsidP="00E6220F">
            <w:pPr>
              <w:numPr>
                <w:ilvl w:val="0"/>
                <w:numId w:val="10"/>
              </w:numPr>
            </w:pPr>
            <w:r>
              <w:t>Fractional Factorials</w:t>
            </w:r>
          </w:p>
          <w:p w14:paraId="6CE8D510" w14:textId="77777777" w:rsidR="00E6220F" w:rsidRDefault="00E6220F" w:rsidP="00E6220F">
            <w:pPr>
              <w:numPr>
                <w:ilvl w:val="0"/>
                <w:numId w:val="10"/>
              </w:numPr>
            </w:pPr>
            <w:r>
              <w:t>Screening Designs</w:t>
            </w:r>
          </w:p>
          <w:p w14:paraId="3B42B209" w14:textId="77777777" w:rsidR="00E6220F" w:rsidRDefault="00E6220F"/>
          <w:p w14:paraId="08B4DA6A" w14:textId="77777777" w:rsidR="00E6220F" w:rsidRDefault="00E6220F" w:rsidP="00E6220F">
            <w:pPr>
              <w:numPr>
                <w:ilvl w:val="1"/>
                <w:numId w:val="2"/>
              </w:numPr>
              <w:tabs>
                <w:tab w:val="clear" w:pos="1080"/>
              </w:tabs>
              <w:ind w:left="339"/>
              <w:rPr>
                <w:b/>
              </w:rPr>
            </w:pPr>
            <w:r>
              <w:rPr>
                <w:b/>
              </w:rPr>
              <w:t>Determine if a process is capable.</w:t>
            </w:r>
          </w:p>
          <w:p w14:paraId="1D2BD180" w14:textId="77777777" w:rsidR="00E6220F" w:rsidRDefault="00E6220F">
            <w:pPr>
              <w:ind w:left="-21"/>
            </w:pPr>
            <w:r>
              <w:t>Objectives:</w:t>
            </w:r>
          </w:p>
          <w:p w14:paraId="3510EFCC" w14:textId="77777777" w:rsidR="00E6220F" w:rsidRDefault="00E6220F" w:rsidP="00E6220F">
            <w:pPr>
              <w:numPr>
                <w:ilvl w:val="0"/>
                <w:numId w:val="17"/>
              </w:numPr>
              <w:tabs>
                <w:tab w:val="clear" w:pos="360"/>
                <w:tab w:val="num" w:pos="339"/>
              </w:tabs>
              <w:ind w:left="339"/>
            </w:pPr>
            <w:r>
              <w:t>Describe the key elements and importance of an effective Statistical Process Control (SPC) program.</w:t>
            </w:r>
          </w:p>
          <w:p w14:paraId="65CC25D8" w14:textId="77777777" w:rsidR="00E6220F" w:rsidRDefault="00E6220F" w:rsidP="00E6220F">
            <w:pPr>
              <w:numPr>
                <w:ilvl w:val="0"/>
                <w:numId w:val="17"/>
              </w:numPr>
              <w:tabs>
                <w:tab w:val="clear" w:pos="360"/>
                <w:tab w:val="num" w:pos="339"/>
              </w:tabs>
              <w:ind w:left="339"/>
            </w:pPr>
            <w:r>
              <w:t>Construct control charts for variable data.</w:t>
            </w:r>
          </w:p>
          <w:p w14:paraId="63D4CD46" w14:textId="77777777" w:rsidR="00E6220F" w:rsidRDefault="00E6220F" w:rsidP="00E6220F">
            <w:pPr>
              <w:numPr>
                <w:ilvl w:val="0"/>
                <w:numId w:val="17"/>
              </w:numPr>
              <w:tabs>
                <w:tab w:val="clear" w:pos="360"/>
                <w:tab w:val="num" w:pos="339"/>
              </w:tabs>
              <w:ind w:left="339"/>
            </w:pPr>
            <w:r>
              <w:t>Select, construct, and interpret the appropriate variable control charts for non-normality, lack of independence, and multiple sources of variation.</w:t>
            </w:r>
          </w:p>
          <w:p w14:paraId="75D3CF4B" w14:textId="77777777" w:rsidR="00E6220F" w:rsidRDefault="00E6220F" w:rsidP="00E6220F">
            <w:pPr>
              <w:numPr>
                <w:ilvl w:val="0"/>
                <w:numId w:val="17"/>
              </w:numPr>
              <w:tabs>
                <w:tab w:val="clear" w:pos="360"/>
                <w:tab w:val="num" w:pos="339"/>
              </w:tabs>
              <w:ind w:left="339"/>
            </w:pPr>
            <w:r>
              <w:lastRenderedPageBreak/>
              <w:t>Construct appropriate confidence intervals for process capability estimates.</w:t>
            </w:r>
          </w:p>
          <w:p w14:paraId="59C45A6B" w14:textId="77777777" w:rsidR="00E6220F" w:rsidRDefault="00E6220F">
            <w:pPr>
              <w:ind w:left="-21"/>
            </w:pPr>
            <w:r>
              <w:t>Ke</w:t>
            </w:r>
            <w:r>
              <w:t>y Topics:</w:t>
            </w:r>
          </w:p>
          <w:p w14:paraId="5CCDA38B" w14:textId="77777777" w:rsidR="00E6220F" w:rsidRDefault="00E6220F" w:rsidP="00E6220F">
            <w:pPr>
              <w:numPr>
                <w:ilvl w:val="0"/>
                <w:numId w:val="10"/>
              </w:numPr>
            </w:pPr>
            <w:r>
              <w:t>Control Charts</w:t>
            </w:r>
          </w:p>
          <w:p w14:paraId="5808022E" w14:textId="77777777" w:rsidR="00E6220F" w:rsidRDefault="00E6220F" w:rsidP="00E6220F">
            <w:pPr>
              <w:numPr>
                <w:ilvl w:val="0"/>
                <w:numId w:val="10"/>
              </w:numPr>
            </w:pPr>
            <w:r>
              <w:t>Normality, Independence, and Single Source of Variation</w:t>
            </w:r>
          </w:p>
          <w:p w14:paraId="46489420" w14:textId="77777777" w:rsidR="00E6220F" w:rsidRDefault="00E6220F" w:rsidP="00E6220F">
            <w:pPr>
              <w:numPr>
                <w:ilvl w:val="0"/>
                <w:numId w:val="10"/>
              </w:numPr>
            </w:pPr>
            <w:r>
              <w:t>Process Capability (Cp/Cpk indices)</w:t>
            </w:r>
          </w:p>
          <w:p w14:paraId="69675B4D" w14:textId="77777777" w:rsidR="00E6220F" w:rsidRDefault="00E6220F" w:rsidP="00E6220F">
            <w:pPr>
              <w:numPr>
                <w:ilvl w:val="0"/>
                <w:numId w:val="10"/>
              </w:numPr>
            </w:pPr>
            <w:r>
              <w:t>Confidence Intervals</w:t>
            </w:r>
          </w:p>
          <w:p w14:paraId="3D268458" w14:textId="77777777" w:rsidR="00E6220F" w:rsidRDefault="00E6220F"/>
          <w:p w14:paraId="09B008FA" w14:textId="77777777" w:rsidR="00E6220F" w:rsidRDefault="00E6220F">
            <w:pPr>
              <w:pStyle w:val="Heading3"/>
            </w:pPr>
            <w:r>
              <w:t>DOE Planning, Issues and Documentation</w:t>
            </w:r>
          </w:p>
          <w:p w14:paraId="41550C9A" w14:textId="77777777" w:rsidR="00E6220F" w:rsidRDefault="00E6220F"/>
        </w:tc>
      </w:tr>
      <w:tr w:rsidR="00000000" w14:paraId="259DF1D9" w14:textId="77777777">
        <w:tblPrEx>
          <w:tblCellMar>
            <w:top w:w="0" w:type="dxa"/>
            <w:bottom w:w="0" w:type="dxa"/>
          </w:tblCellMar>
        </w:tblPrEx>
        <w:trPr>
          <w:jc w:val="center"/>
        </w:trPr>
        <w:tc>
          <w:tcPr>
            <w:tcW w:w="1454" w:type="dxa"/>
          </w:tcPr>
          <w:p w14:paraId="55EE96DB" w14:textId="77777777" w:rsidR="00E6220F" w:rsidRDefault="00E6220F">
            <w:pPr>
              <w:jc w:val="center"/>
              <w:rPr>
                <w:b/>
              </w:rPr>
            </w:pPr>
            <w:r>
              <w:rPr>
                <w:b/>
              </w:rPr>
              <w:lastRenderedPageBreak/>
              <w:t>Case Study</w:t>
            </w:r>
          </w:p>
          <w:p w14:paraId="3D1E27C0" w14:textId="77777777" w:rsidR="00E6220F" w:rsidRDefault="00E6220F">
            <w:pPr>
              <w:jc w:val="center"/>
              <w:rPr>
                <w:b/>
              </w:rPr>
            </w:pPr>
          </w:p>
          <w:p w14:paraId="48E7C292" w14:textId="77777777" w:rsidR="00E6220F" w:rsidRDefault="00E6220F">
            <w:pPr>
              <w:jc w:val="center"/>
              <w:rPr>
                <w:b/>
              </w:rPr>
            </w:pPr>
            <w:r>
              <w:rPr>
                <w:b/>
              </w:rPr>
              <w:t>Wrap Up / Homework Assignment</w:t>
            </w:r>
          </w:p>
        </w:tc>
        <w:tc>
          <w:tcPr>
            <w:tcW w:w="6667" w:type="dxa"/>
          </w:tcPr>
          <w:p w14:paraId="7E20425D" w14:textId="77777777" w:rsidR="00E6220F" w:rsidRDefault="00E6220F">
            <w:pPr>
              <w:rPr>
                <w:b/>
              </w:rPr>
            </w:pPr>
            <w:r>
              <w:rPr>
                <w:b/>
              </w:rPr>
              <w:t>DOE / SPC Case Study</w:t>
            </w:r>
          </w:p>
          <w:p w14:paraId="369ED622" w14:textId="77777777" w:rsidR="00E6220F" w:rsidRDefault="00E6220F">
            <w:pPr>
              <w:rPr>
                <w:b/>
              </w:rPr>
            </w:pPr>
          </w:p>
          <w:p w14:paraId="0689A302" w14:textId="77777777" w:rsidR="00E6220F" w:rsidRDefault="00E6220F">
            <w:pPr>
              <w:rPr>
                <w:b/>
              </w:rPr>
            </w:pPr>
            <w:r>
              <w:rPr>
                <w:b/>
              </w:rPr>
              <w:t>Summarize content of the week.</w:t>
            </w:r>
          </w:p>
          <w:p w14:paraId="693F303B" w14:textId="77777777" w:rsidR="00E6220F" w:rsidRDefault="00E6220F">
            <w:pPr>
              <w:rPr>
                <w:b/>
              </w:rPr>
            </w:pPr>
            <w:r>
              <w:rPr>
                <w:b/>
              </w:rPr>
              <w:t>Review homework/project assignment to occur prior to Week Four.</w:t>
            </w:r>
          </w:p>
          <w:p w14:paraId="382A4397" w14:textId="77777777" w:rsidR="00E6220F" w:rsidRDefault="00E6220F" w:rsidP="00E6220F">
            <w:pPr>
              <w:numPr>
                <w:ilvl w:val="0"/>
                <w:numId w:val="13"/>
              </w:numPr>
            </w:pPr>
            <w:r>
              <w:t>Plan, design, and run an experiment</w:t>
            </w:r>
          </w:p>
          <w:p w14:paraId="486FD0DF" w14:textId="77777777" w:rsidR="00E6220F" w:rsidRDefault="00E6220F" w:rsidP="00E6220F">
            <w:pPr>
              <w:numPr>
                <w:ilvl w:val="0"/>
                <w:numId w:val="12"/>
              </w:numPr>
            </w:pPr>
            <w:r>
              <w:t>Complete Tollgate Review</w:t>
            </w:r>
          </w:p>
          <w:p w14:paraId="04ACCCC3" w14:textId="77777777" w:rsidR="00E6220F" w:rsidRDefault="00E6220F">
            <w:pPr>
              <w:rPr>
                <w:b/>
              </w:rPr>
            </w:pPr>
            <w:r>
              <w:rPr>
                <w:b/>
              </w:rPr>
              <w:t>Week Three Evaluation</w:t>
            </w:r>
          </w:p>
          <w:p w14:paraId="74380ED5" w14:textId="77777777" w:rsidR="00E6220F" w:rsidRDefault="00E6220F">
            <w:pPr>
              <w:rPr>
                <w:b/>
              </w:rPr>
            </w:pPr>
          </w:p>
        </w:tc>
      </w:tr>
    </w:tbl>
    <w:p w14:paraId="3753DE09" w14:textId="77777777" w:rsidR="00E6220F" w:rsidRDefault="00E6220F"/>
    <w:p w14:paraId="2779CEB2" w14:textId="77777777" w:rsidR="00E6220F" w:rsidRDefault="00E6220F">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4"/>
        <w:gridCol w:w="6667"/>
      </w:tblGrid>
      <w:tr w:rsidR="00000000" w14:paraId="44D0CCF6" w14:textId="77777777">
        <w:tblPrEx>
          <w:tblCellMar>
            <w:top w:w="0" w:type="dxa"/>
            <w:bottom w:w="0" w:type="dxa"/>
          </w:tblCellMar>
        </w:tblPrEx>
        <w:trPr>
          <w:jc w:val="center"/>
        </w:trPr>
        <w:tc>
          <w:tcPr>
            <w:tcW w:w="1454" w:type="dxa"/>
          </w:tcPr>
          <w:p w14:paraId="06FB4AD3" w14:textId="77777777" w:rsidR="00E6220F" w:rsidRDefault="00E6220F">
            <w:pPr>
              <w:pStyle w:val="Heading2"/>
            </w:pPr>
            <w:r>
              <w:rPr>
                <w:noProof/>
              </w:rPr>
              <w:object w:dxaOrig="3602" w:dyaOrig="684" w14:anchorId="4E8FEB97">
                <v:shape id="_x0000_s1034" type="#_x0000_t75" style="position:absolute;left:0;text-align:left;margin-left:327.6pt;margin-top:-50.6pt;width:158.4pt;height:16.8pt;z-index:251659264;visibility:visible;mso-wrap-edited:f;mso-position-horizontal:absolute;mso-position-horizontal-relative:text;mso-position-vertical:absolute;mso-position-vertical-relative:text" o:allowincell="f">
                  <v:imagedata r:id="rId9" o:title=""/>
                </v:shape>
                <o:OLEObject Type="Embed" ProgID="Word.Picture.8" ShapeID="_x0000_s1034" DrawAspect="Content" ObjectID="_1846414025" r:id="rId15"/>
              </w:object>
            </w:r>
            <w:r>
              <w:rPr>
                <w:noProof/>
              </w:rPr>
              <w:object w:dxaOrig="3602" w:dyaOrig="684" w14:anchorId="024DDA39">
                <v:shape id="_x0000_s1033" type="#_x0000_t75" style="position:absolute;left:0;text-align:left;margin-left:3.6pt;margin-top:-57.8pt;width:2in;height:24pt;z-index:251658240;visibility:visible;mso-wrap-edited:f;mso-position-horizontal:absolute;mso-position-horizontal-relative:text;mso-position-vertical:absolute;mso-position-vertical-relative:text" o:allowincell="f">
                  <v:imagedata r:id="rId7" o:title=""/>
                </v:shape>
                <o:OLEObject Type="Embed" ProgID="Word.Picture.8" ShapeID="_x0000_s1033" DrawAspect="Content" ObjectID="_1846414026" r:id="rId16"/>
              </w:object>
            </w:r>
            <w:r>
              <w:t>Week Four</w:t>
            </w:r>
          </w:p>
        </w:tc>
        <w:tc>
          <w:tcPr>
            <w:tcW w:w="6667" w:type="dxa"/>
          </w:tcPr>
          <w:p w14:paraId="7172310E" w14:textId="77777777" w:rsidR="00E6220F" w:rsidRDefault="00E6220F">
            <w:pPr>
              <w:pStyle w:val="Heading2"/>
            </w:pPr>
            <w:r>
              <w:t>Description</w:t>
            </w:r>
          </w:p>
        </w:tc>
      </w:tr>
      <w:tr w:rsidR="00000000" w14:paraId="47F787C2" w14:textId="77777777">
        <w:tblPrEx>
          <w:tblCellMar>
            <w:top w:w="0" w:type="dxa"/>
            <w:bottom w:w="0" w:type="dxa"/>
          </w:tblCellMar>
        </w:tblPrEx>
        <w:trPr>
          <w:jc w:val="center"/>
        </w:trPr>
        <w:tc>
          <w:tcPr>
            <w:tcW w:w="1454" w:type="dxa"/>
          </w:tcPr>
          <w:p w14:paraId="1953E258" w14:textId="77777777" w:rsidR="00E6220F" w:rsidRDefault="00E6220F">
            <w:pPr>
              <w:jc w:val="center"/>
              <w:rPr>
                <w:b/>
              </w:rPr>
            </w:pPr>
            <w:r>
              <w:rPr>
                <w:b/>
              </w:rPr>
              <w:t>Purpose</w:t>
            </w:r>
          </w:p>
          <w:p w14:paraId="421F0FCD" w14:textId="77777777" w:rsidR="00E6220F" w:rsidRDefault="00E6220F">
            <w:pPr>
              <w:jc w:val="center"/>
              <w:rPr>
                <w:b/>
              </w:rPr>
            </w:pPr>
          </w:p>
          <w:p w14:paraId="3CAE1067" w14:textId="77777777" w:rsidR="00E6220F" w:rsidRDefault="00E6220F">
            <w:pPr>
              <w:jc w:val="center"/>
              <w:rPr>
                <w:b/>
              </w:rPr>
            </w:pPr>
          </w:p>
          <w:p w14:paraId="7CB80C97" w14:textId="77777777" w:rsidR="00E6220F" w:rsidRDefault="00E6220F">
            <w:pPr>
              <w:jc w:val="center"/>
              <w:rPr>
                <w:b/>
              </w:rPr>
            </w:pPr>
          </w:p>
          <w:p w14:paraId="3BC80081" w14:textId="77777777" w:rsidR="00E6220F" w:rsidRDefault="00E6220F">
            <w:pPr>
              <w:jc w:val="center"/>
              <w:rPr>
                <w:b/>
              </w:rPr>
            </w:pPr>
          </w:p>
          <w:p w14:paraId="02C83440" w14:textId="77777777" w:rsidR="00E6220F" w:rsidRDefault="00E6220F">
            <w:pPr>
              <w:jc w:val="center"/>
              <w:rPr>
                <w:b/>
              </w:rPr>
            </w:pPr>
          </w:p>
          <w:p w14:paraId="5589377E" w14:textId="77777777" w:rsidR="00E6220F" w:rsidRDefault="00E6220F">
            <w:pPr>
              <w:jc w:val="center"/>
              <w:rPr>
                <w:b/>
              </w:rPr>
            </w:pPr>
          </w:p>
          <w:p w14:paraId="0C22B81E" w14:textId="77777777" w:rsidR="00E6220F" w:rsidRDefault="00E6220F">
            <w:pPr>
              <w:jc w:val="center"/>
              <w:rPr>
                <w:b/>
              </w:rPr>
            </w:pPr>
          </w:p>
          <w:p w14:paraId="2AFE0B20" w14:textId="77777777" w:rsidR="00E6220F" w:rsidRDefault="00E6220F">
            <w:pPr>
              <w:jc w:val="center"/>
              <w:rPr>
                <w:b/>
              </w:rPr>
            </w:pPr>
          </w:p>
          <w:p w14:paraId="6EFD9540" w14:textId="77777777" w:rsidR="00E6220F" w:rsidRDefault="00E6220F">
            <w:pPr>
              <w:jc w:val="center"/>
              <w:rPr>
                <w:b/>
              </w:rPr>
            </w:pPr>
          </w:p>
          <w:p w14:paraId="1153B529" w14:textId="77777777" w:rsidR="00E6220F" w:rsidRDefault="00E6220F">
            <w:pPr>
              <w:jc w:val="center"/>
              <w:rPr>
                <w:b/>
              </w:rPr>
            </w:pPr>
            <w:r>
              <w:rPr>
                <w:b/>
              </w:rPr>
              <w:t>Objectives</w:t>
            </w:r>
          </w:p>
        </w:tc>
        <w:tc>
          <w:tcPr>
            <w:tcW w:w="6667" w:type="dxa"/>
          </w:tcPr>
          <w:p w14:paraId="53599194" w14:textId="77777777" w:rsidR="00E6220F" w:rsidRDefault="00E6220F">
            <w:r>
              <w:t>After reviewing previously cover</w:t>
            </w:r>
            <w:r>
              <w:t>ed content and project activity, the week transitions to the final two phases of the DMAIC model</w:t>
            </w:r>
            <w:proofErr w:type="gramStart"/>
            <w:r>
              <w:t xml:space="preserve">:  </w:t>
            </w:r>
            <w:r>
              <w:rPr>
                <w:i/>
              </w:rPr>
              <w:t>Improve</w:t>
            </w:r>
            <w:proofErr w:type="gramEnd"/>
            <w:r>
              <w:rPr>
                <w:i/>
              </w:rPr>
              <w:t xml:space="preserve"> Performance </w:t>
            </w:r>
            <w:r>
              <w:t xml:space="preserve">and </w:t>
            </w:r>
            <w:r>
              <w:rPr>
                <w:i/>
              </w:rPr>
              <w:t xml:space="preserve">Control Performance.  </w:t>
            </w:r>
            <w:r>
              <w:t xml:space="preserve">During </w:t>
            </w:r>
            <w:r>
              <w:rPr>
                <w:i/>
              </w:rPr>
              <w:t>Improve</w:t>
            </w:r>
            <w:r>
              <w:t xml:space="preserve">, participants will generate and evaluate ideas for eliminating root causes of customer defects.  The Response Surface Methodology (RSM) will also be utilized to characterize and optimize processes.  Finally, participants will develop implementation plans for their solutions as part of controlling performance.  The four-week program culminates with a </w:t>
            </w:r>
            <w:r>
              <w:t>Capstone Case Study that pulls together the concepts, tools, and techniques covered throughout the program.</w:t>
            </w:r>
          </w:p>
          <w:p w14:paraId="2E32B0A3" w14:textId="77777777" w:rsidR="00E6220F" w:rsidRDefault="00E6220F"/>
          <w:p w14:paraId="69AF16D5" w14:textId="77777777" w:rsidR="00E6220F" w:rsidRDefault="00E6220F" w:rsidP="00E6220F">
            <w:pPr>
              <w:numPr>
                <w:ilvl w:val="0"/>
                <w:numId w:val="18"/>
              </w:numPr>
            </w:pPr>
            <w:r>
              <w:t xml:space="preserve">Generate and evaluate improvement ideas </w:t>
            </w:r>
            <w:proofErr w:type="gramStart"/>
            <w:r>
              <w:t>in order to</w:t>
            </w:r>
            <w:proofErr w:type="gramEnd"/>
            <w:r>
              <w:t xml:space="preserve"> select a solution</w:t>
            </w:r>
          </w:p>
          <w:p w14:paraId="7D0BDD5D" w14:textId="77777777" w:rsidR="00E6220F" w:rsidRDefault="00E6220F" w:rsidP="00E6220F">
            <w:pPr>
              <w:numPr>
                <w:ilvl w:val="0"/>
                <w:numId w:val="18"/>
              </w:numPr>
            </w:pPr>
            <w:r>
              <w:t>Utilize the Response Surface Methodology to characterize and optimize processes.</w:t>
            </w:r>
          </w:p>
          <w:p w14:paraId="4B383FE1" w14:textId="77777777" w:rsidR="00E6220F" w:rsidRDefault="00E6220F" w:rsidP="00E6220F">
            <w:pPr>
              <w:numPr>
                <w:ilvl w:val="0"/>
                <w:numId w:val="19"/>
              </w:numPr>
            </w:pPr>
            <w:r>
              <w:t>Develop a plan to test and implement the improvement solution</w:t>
            </w:r>
          </w:p>
        </w:tc>
      </w:tr>
      <w:tr w:rsidR="00000000" w14:paraId="123972D7" w14:textId="77777777">
        <w:tblPrEx>
          <w:tblCellMar>
            <w:top w:w="0" w:type="dxa"/>
            <w:bottom w:w="0" w:type="dxa"/>
          </w:tblCellMar>
        </w:tblPrEx>
        <w:trPr>
          <w:jc w:val="center"/>
        </w:trPr>
        <w:tc>
          <w:tcPr>
            <w:tcW w:w="1454" w:type="dxa"/>
          </w:tcPr>
          <w:p w14:paraId="7E200254" w14:textId="77777777" w:rsidR="00E6220F" w:rsidRDefault="00E6220F">
            <w:pPr>
              <w:jc w:val="center"/>
              <w:rPr>
                <w:b/>
              </w:rPr>
            </w:pPr>
            <w:r>
              <w:rPr>
                <w:b/>
              </w:rPr>
              <w:t>Module 4.0</w:t>
            </w:r>
          </w:p>
          <w:p w14:paraId="2D063D17" w14:textId="77777777" w:rsidR="00E6220F" w:rsidRDefault="00E6220F">
            <w:pPr>
              <w:jc w:val="center"/>
              <w:rPr>
                <w:b/>
              </w:rPr>
            </w:pPr>
            <w:r>
              <w:rPr>
                <w:b/>
              </w:rPr>
              <w:t>Improve Performance</w:t>
            </w:r>
          </w:p>
        </w:tc>
        <w:tc>
          <w:tcPr>
            <w:tcW w:w="6667" w:type="dxa"/>
          </w:tcPr>
          <w:p w14:paraId="63625679" w14:textId="77777777" w:rsidR="00E6220F" w:rsidRDefault="00E6220F" w:rsidP="00E6220F">
            <w:pPr>
              <w:numPr>
                <w:ilvl w:val="0"/>
                <w:numId w:val="2"/>
              </w:numPr>
              <w:rPr>
                <w:b/>
              </w:rPr>
            </w:pPr>
            <w:r>
              <w:rPr>
                <w:b/>
              </w:rPr>
              <w:t xml:space="preserve">Generate and evaluate improvement ideas </w:t>
            </w:r>
            <w:proofErr w:type="gramStart"/>
            <w:r>
              <w:rPr>
                <w:b/>
              </w:rPr>
              <w:t>in order to</w:t>
            </w:r>
            <w:proofErr w:type="gramEnd"/>
            <w:r>
              <w:rPr>
                <w:b/>
              </w:rPr>
              <w:t xml:space="preserve"> select a solution.</w:t>
            </w:r>
          </w:p>
          <w:p w14:paraId="4E9C45DC" w14:textId="77777777" w:rsidR="00E6220F" w:rsidRDefault="00E6220F">
            <w:r>
              <w:t>Create process solutions that eliminate the root cause of customer defects.  Gain appro</w:t>
            </w:r>
            <w:r>
              <w:t>val of the solution and understand and plan for impacts the changes will have on the organization.</w:t>
            </w:r>
          </w:p>
          <w:p w14:paraId="5C30E3F5" w14:textId="77777777" w:rsidR="00E6220F" w:rsidRDefault="00E6220F"/>
          <w:p w14:paraId="5AA62271" w14:textId="77777777" w:rsidR="00E6220F" w:rsidRDefault="00E6220F" w:rsidP="00E6220F">
            <w:pPr>
              <w:numPr>
                <w:ilvl w:val="1"/>
                <w:numId w:val="2"/>
              </w:numPr>
              <w:tabs>
                <w:tab w:val="clear" w:pos="1080"/>
              </w:tabs>
              <w:ind w:left="339"/>
              <w:rPr>
                <w:b/>
              </w:rPr>
            </w:pPr>
            <w:r>
              <w:rPr>
                <w:b/>
              </w:rPr>
              <w:t>Generate improvement ideas</w:t>
            </w:r>
          </w:p>
          <w:p w14:paraId="32842D3B" w14:textId="77777777" w:rsidR="00E6220F" w:rsidRDefault="00E6220F">
            <w:r>
              <w:t>Objective:</w:t>
            </w:r>
          </w:p>
          <w:p w14:paraId="13C804A8" w14:textId="77777777" w:rsidR="00E6220F" w:rsidRDefault="00E6220F" w:rsidP="00E6220F">
            <w:pPr>
              <w:numPr>
                <w:ilvl w:val="0"/>
                <w:numId w:val="20"/>
              </w:numPr>
            </w:pPr>
            <w:r>
              <w:t xml:space="preserve">Apply tools and techniques to stimulate collective thought that produces </w:t>
            </w:r>
            <w:proofErr w:type="gramStart"/>
            <w:r>
              <w:t>a large number of</w:t>
            </w:r>
            <w:proofErr w:type="gramEnd"/>
            <w:r>
              <w:t xml:space="preserve"> improvement ideas.</w:t>
            </w:r>
          </w:p>
          <w:p w14:paraId="7B675ACC" w14:textId="77777777" w:rsidR="00E6220F" w:rsidRDefault="00E6220F">
            <w:r>
              <w:t>Key Topics:</w:t>
            </w:r>
          </w:p>
          <w:p w14:paraId="47134609" w14:textId="77777777" w:rsidR="00E6220F" w:rsidRDefault="00E6220F" w:rsidP="00E6220F">
            <w:pPr>
              <w:numPr>
                <w:ilvl w:val="0"/>
                <w:numId w:val="10"/>
              </w:numPr>
            </w:pPr>
            <w:r>
              <w:t>Preparing for Idea Generation</w:t>
            </w:r>
          </w:p>
          <w:p w14:paraId="49729FE9" w14:textId="77777777" w:rsidR="00E6220F" w:rsidRDefault="00E6220F" w:rsidP="00E6220F">
            <w:pPr>
              <w:numPr>
                <w:ilvl w:val="0"/>
                <w:numId w:val="10"/>
              </w:numPr>
            </w:pPr>
            <w:r>
              <w:t>Traditional Idea Generation</w:t>
            </w:r>
          </w:p>
          <w:p w14:paraId="4D6D82EA" w14:textId="77777777" w:rsidR="00E6220F" w:rsidRDefault="00E6220F" w:rsidP="00E6220F">
            <w:pPr>
              <w:numPr>
                <w:ilvl w:val="0"/>
                <w:numId w:val="10"/>
              </w:numPr>
            </w:pPr>
            <w:r>
              <w:t>Non-Traditional Idea Generation</w:t>
            </w:r>
          </w:p>
          <w:p w14:paraId="7D44199B" w14:textId="77777777" w:rsidR="00E6220F" w:rsidRDefault="00E6220F"/>
          <w:p w14:paraId="38973DE7" w14:textId="77777777" w:rsidR="00E6220F" w:rsidRDefault="00E6220F" w:rsidP="00E6220F">
            <w:pPr>
              <w:numPr>
                <w:ilvl w:val="1"/>
                <w:numId w:val="2"/>
              </w:numPr>
              <w:tabs>
                <w:tab w:val="clear" w:pos="1080"/>
              </w:tabs>
              <w:ind w:left="339"/>
              <w:rPr>
                <w:b/>
              </w:rPr>
            </w:pPr>
            <w:r>
              <w:rPr>
                <w:b/>
              </w:rPr>
              <w:t>Evaluate and select solutions</w:t>
            </w:r>
          </w:p>
          <w:p w14:paraId="1D2EA4A8" w14:textId="77777777" w:rsidR="00E6220F" w:rsidRDefault="00E6220F">
            <w:r>
              <w:t>Objectives:</w:t>
            </w:r>
          </w:p>
          <w:p w14:paraId="216F7D6D" w14:textId="77777777" w:rsidR="00E6220F" w:rsidRDefault="00E6220F" w:rsidP="00E6220F">
            <w:pPr>
              <w:numPr>
                <w:ilvl w:val="0"/>
                <w:numId w:val="21"/>
              </w:numPr>
            </w:pPr>
            <w:r>
              <w:t>Utilize methods to systematically evaluate ideas.</w:t>
            </w:r>
          </w:p>
          <w:p w14:paraId="4D2B8182" w14:textId="77777777" w:rsidR="00E6220F" w:rsidRDefault="00E6220F" w:rsidP="00E6220F">
            <w:pPr>
              <w:numPr>
                <w:ilvl w:val="0"/>
                <w:numId w:val="21"/>
              </w:numPr>
            </w:pPr>
            <w:r>
              <w:t xml:space="preserve">Select the optimal solution aligned with organizational strategy and </w:t>
            </w:r>
            <w:r>
              <w:t>operational plans.</w:t>
            </w:r>
          </w:p>
          <w:p w14:paraId="191439F0" w14:textId="77777777" w:rsidR="00E6220F" w:rsidRDefault="00E6220F">
            <w:r>
              <w:t>Key Topics:</w:t>
            </w:r>
          </w:p>
          <w:p w14:paraId="37FF5A45" w14:textId="77777777" w:rsidR="00E6220F" w:rsidRDefault="00E6220F" w:rsidP="00E6220F">
            <w:pPr>
              <w:numPr>
                <w:ilvl w:val="0"/>
                <w:numId w:val="10"/>
              </w:numPr>
            </w:pPr>
            <w:r>
              <w:t>Solution Evaluation Criteria</w:t>
            </w:r>
          </w:p>
          <w:p w14:paraId="5A36D7BD" w14:textId="77777777" w:rsidR="00E6220F" w:rsidRDefault="00E6220F" w:rsidP="00E6220F">
            <w:pPr>
              <w:numPr>
                <w:ilvl w:val="0"/>
                <w:numId w:val="10"/>
              </w:numPr>
            </w:pPr>
            <w:r>
              <w:t>Evaluating Solutions</w:t>
            </w:r>
          </w:p>
          <w:p w14:paraId="04FF633A" w14:textId="77777777" w:rsidR="00E6220F" w:rsidRDefault="00E6220F" w:rsidP="00E6220F">
            <w:pPr>
              <w:numPr>
                <w:ilvl w:val="0"/>
                <w:numId w:val="10"/>
              </w:numPr>
            </w:pPr>
            <w:r>
              <w:t>Selecting Solutions</w:t>
            </w:r>
          </w:p>
          <w:p w14:paraId="548E5B52" w14:textId="77777777" w:rsidR="00E6220F" w:rsidRDefault="00E6220F"/>
          <w:p w14:paraId="74523BEB" w14:textId="77777777" w:rsidR="00E6220F" w:rsidRDefault="00E6220F" w:rsidP="00E6220F">
            <w:pPr>
              <w:numPr>
                <w:ilvl w:val="1"/>
                <w:numId w:val="2"/>
              </w:numPr>
              <w:tabs>
                <w:tab w:val="clear" w:pos="1080"/>
              </w:tabs>
              <w:ind w:left="339"/>
              <w:rPr>
                <w:b/>
              </w:rPr>
            </w:pPr>
            <w:r>
              <w:rPr>
                <w:b/>
              </w:rPr>
              <w:t>Present Solutions</w:t>
            </w:r>
          </w:p>
          <w:p w14:paraId="11D18C20" w14:textId="77777777" w:rsidR="00E6220F" w:rsidRDefault="00E6220F">
            <w:r>
              <w:t>Objectives:</w:t>
            </w:r>
          </w:p>
          <w:p w14:paraId="2EF974E1" w14:textId="77777777" w:rsidR="00E6220F" w:rsidRDefault="00E6220F" w:rsidP="00E6220F">
            <w:pPr>
              <w:numPr>
                <w:ilvl w:val="0"/>
                <w:numId w:val="22"/>
              </w:numPr>
            </w:pPr>
            <w:r>
              <w:t>Present recommendations to management effectively.</w:t>
            </w:r>
          </w:p>
          <w:p w14:paraId="330599A1" w14:textId="77777777" w:rsidR="00E6220F" w:rsidRDefault="00E6220F" w:rsidP="00E6220F">
            <w:pPr>
              <w:numPr>
                <w:ilvl w:val="0"/>
                <w:numId w:val="22"/>
              </w:numPr>
            </w:pPr>
            <w:r>
              <w:t>Describe how to increase the chance that management will accept the team’s recommendation for improvement.</w:t>
            </w:r>
          </w:p>
          <w:p w14:paraId="78E390AC" w14:textId="77777777" w:rsidR="00E6220F" w:rsidRDefault="00E6220F">
            <w:r>
              <w:t>Key Topics:</w:t>
            </w:r>
          </w:p>
          <w:p w14:paraId="4D3218DC" w14:textId="77777777" w:rsidR="00E6220F" w:rsidRDefault="00E6220F" w:rsidP="00E6220F">
            <w:pPr>
              <w:numPr>
                <w:ilvl w:val="0"/>
                <w:numId w:val="10"/>
              </w:numPr>
            </w:pPr>
            <w:r>
              <w:t>Develop Solution Details</w:t>
            </w:r>
          </w:p>
          <w:p w14:paraId="15F08BDD" w14:textId="77777777" w:rsidR="00E6220F" w:rsidRDefault="00E6220F" w:rsidP="00E6220F">
            <w:pPr>
              <w:numPr>
                <w:ilvl w:val="0"/>
                <w:numId w:val="10"/>
              </w:numPr>
            </w:pPr>
            <w:r>
              <w:t>Presentation Model</w:t>
            </w:r>
          </w:p>
          <w:p w14:paraId="48324BE4" w14:textId="77777777" w:rsidR="00E6220F" w:rsidRDefault="00E6220F" w:rsidP="00E6220F">
            <w:pPr>
              <w:numPr>
                <w:ilvl w:val="0"/>
                <w:numId w:val="10"/>
              </w:numPr>
            </w:pPr>
            <w:r>
              <w:t>Selling Solutions</w:t>
            </w:r>
          </w:p>
          <w:p w14:paraId="4C9642EB" w14:textId="77777777" w:rsidR="00E6220F" w:rsidRDefault="00E6220F" w:rsidP="00E6220F">
            <w:pPr>
              <w:numPr>
                <w:ilvl w:val="0"/>
                <w:numId w:val="10"/>
              </w:numPr>
            </w:pPr>
            <w:r>
              <w:t>Presentation Tools</w:t>
            </w:r>
          </w:p>
          <w:p w14:paraId="3B920A16" w14:textId="77777777" w:rsidR="00E6220F" w:rsidRDefault="00E6220F" w:rsidP="00E6220F">
            <w:pPr>
              <w:numPr>
                <w:ilvl w:val="0"/>
                <w:numId w:val="10"/>
              </w:numPr>
            </w:pPr>
            <w:r>
              <w:t>Types of Learners</w:t>
            </w:r>
          </w:p>
          <w:p w14:paraId="6C99CA3A" w14:textId="77777777" w:rsidR="00E6220F" w:rsidRDefault="00E6220F"/>
          <w:p w14:paraId="62F003E9" w14:textId="77777777" w:rsidR="00E6220F" w:rsidRDefault="00E6220F" w:rsidP="00E6220F">
            <w:pPr>
              <w:numPr>
                <w:ilvl w:val="1"/>
                <w:numId w:val="2"/>
              </w:numPr>
              <w:tabs>
                <w:tab w:val="clear" w:pos="1080"/>
              </w:tabs>
              <w:ind w:left="339"/>
              <w:rPr>
                <w:b/>
              </w:rPr>
            </w:pPr>
            <w:r>
              <w:rPr>
                <w:b/>
              </w:rPr>
              <w:t>Manage organizational change.</w:t>
            </w:r>
          </w:p>
          <w:p w14:paraId="2CD2F0C4" w14:textId="77777777" w:rsidR="00E6220F" w:rsidRDefault="00E6220F">
            <w:r>
              <w:lastRenderedPageBreak/>
              <w:t>Objectives:</w:t>
            </w:r>
          </w:p>
          <w:p w14:paraId="336B50FE" w14:textId="77777777" w:rsidR="00E6220F" w:rsidRDefault="00E6220F" w:rsidP="00E6220F">
            <w:pPr>
              <w:numPr>
                <w:ilvl w:val="0"/>
                <w:numId w:val="23"/>
              </w:numPr>
            </w:pPr>
            <w:r>
              <w:t xml:space="preserve">Describe how to create an environment that is </w:t>
            </w:r>
            <w:proofErr w:type="gramStart"/>
            <w:r>
              <w:t>accepting of</w:t>
            </w:r>
            <w:proofErr w:type="gramEnd"/>
            <w:r>
              <w:t xml:space="preserve"> process c</w:t>
            </w:r>
            <w:r>
              <w:t>hange.</w:t>
            </w:r>
          </w:p>
          <w:p w14:paraId="370EE62F" w14:textId="77777777" w:rsidR="00E6220F" w:rsidRDefault="00E6220F" w:rsidP="00E6220F">
            <w:pPr>
              <w:numPr>
                <w:ilvl w:val="0"/>
                <w:numId w:val="23"/>
              </w:numPr>
            </w:pPr>
            <w:r>
              <w:t>Describe how to create understanding of the importance of change to the success of the organization.</w:t>
            </w:r>
          </w:p>
          <w:p w14:paraId="51A15E9B" w14:textId="77777777" w:rsidR="00E6220F" w:rsidRDefault="00E6220F">
            <w:r>
              <w:t>Key Topics:</w:t>
            </w:r>
          </w:p>
          <w:p w14:paraId="36B74FBA" w14:textId="77777777" w:rsidR="00E6220F" w:rsidRDefault="00E6220F" w:rsidP="00E6220F">
            <w:pPr>
              <w:numPr>
                <w:ilvl w:val="0"/>
                <w:numId w:val="10"/>
              </w:numPr>
            </w:pPr>
            <w:r>
              <w:t>Twelve Key Drivers of Successful Change</w:t>
            </w:r>
          </w:p>
          <w:p w14:paraId="317A703B" w14:textId="77777777" w:rsidR="00E6220F" w:rsidRDefault="00E6220F" w:rsidP="00E6220F">
            <w:pPr>
              <w:numPr>
                <w:ilvl w:val="0"/>
                <w:numId w:val="10"/>
              </w:numPr>
            </w:pPr>
            <w:r>
              <w:t>Change Through Personal Commitment</w:t>
            </w:r>
          </w:p>
          <w:p w14:paraId="41306339" w14:textId="77777777" w:rsidR="00E6220F" w:rsidRDefault="00E6220F" w:rsidP="00E6220F">
            <w:pPr>
              <w:numPr>
                <w:ilvl w:val="0"/>
                <w:numId w:val="10"/>
              </w:numPr>
            </w:pPr>
            <w:r>
              <w:t>Change Through Compliance</w:t>
            </w:r>
          </w:p>
          <w:p w14:paraId="785B48BC" w14:textId="77777777" w:rsidR="00E6220F" w:rsidRDefault="00E6220F" w:rsidP="00E6220F">
            <w:pPr>
              <w:numPr>
                <w:ilvl w:val="0"/>
                <w:numId w:val="10"/>
              </w:numPr>
            </w:pPr>
            <w:r>
              <w:t>Guidelines for Building Commitment</w:t>
            </w:r>
          </w:p>
          <w:p w14:paraId="61025BFE" w14:textId="77777777" w:rsidR="00E6220F" w:rsidRDefault="00E6220F"/>
          <w:p w14:paraId="328FF751" w14:textId="77777777" w:rsidR="00E6220F" w:rsidRDefault="00E6220F" w:rsidP="00E6220F">
            <w:pPr>
              <w:numPr>
                <w:ilvl w:val="1"/>
                <w:numId w:val="2"/>
              </w:numPr>
              <w:tabs>
                <w:tab w:val="clear" w:pos="1080"/>
              </w:tabs>
              <w:ind w:left="339"/>
              <w:rPr>
                <w:b/>
              </w:rPr>
            </w:pPr>
            <w:r>
              <w:rPr>
                <w:b/>
              </w:rPr>
              <w:t>Utilize the Response Surface Methodology to characterize and optimize processes.</w:t>
            </w:r>
          </w:p>
          <w:p w14:paraId="580FA24F" w14:textId="77777777" w:rsidR="00E6220F" w:rsidRDefault="00E6220F">
            <w:pPr>
              <w:ind w:left="-21"/>
            </w:pPr>
            <w:r>
              <w:t>Objectives:</w:t>
            </w:r>
          </w:p>
          <w:p w14:paraId="6AD2A044" w14:textId="77777777" w:rsidR="00E6220F" w:rsidRDefault="00E6220F" w:rsidP="00E6220F">
            <w:pPr>
              <w:numPr>
                <w:ilvl w:val="0"/>
                <w:numId w:val="24"/>
              </w:numPr>
              <w:tabs>
                <w:tab w:val="clear" w:pos="360"/>
                <w:tab w:val="num" w:pos="339"/>
              </w:tabs>
              <w:ind w:left="339"/>
            </w:pPr>
            <w:r>
              <w:t>Apply results of a screening experiment to use Response Surface Methodology.</w:t>
            </w:r>
          </w:p>
          <w:p w14:paraId="2D5B3C4D" w14:textId="77777777" w:rsidR="00E6220F" w:rsidRDefault="00E6220F" w:rsidP="00E6220F">
            <w:pPr>
              <w:numPr>
                <w:ilvl w:val="0"/>
                <w:numId w:val="24"/>
              </w:numPr>
              <w:tabs>
                <w:tab w:val="clear" w:pos="360"/>
              </w:tabs>
              <w:ind w:left="339"/>
            </w:pPr>
            <w:r>
              <w:t>Describe the different types of RSM designs, their characteristics, advantages, and d</w:t>
            </w:r>
            <w:r>
              <w:t>isadvantages.</w:t>
            </w:r>
          </w:p>
          <w:p w14:paraId="20252985" w14:textId="77777777" w:rsidR="00E6220F" w:rsidRDefault="00E6220F" w:rsidP="00E6220F">
            <w:pPr>
              <w:numPr>
                <w:ilvl w:val="0"/>
                <w:numId w:val="24"/>
              </w:numPr>
              <w:tabs>
                <w:tab w:val="clear" w:pos="360"/>
              </w:tabs>
              <w:ind w:left="339"/>
            </w:pPr>
            <w:r>
              <w:t>Select the best RSM design for a particular problem.</w:t>
            </w:r>
          </w:p>
          <w:p w14:paraId="4CB69B19" w14:textId="77777777" w:rsidR="00E6220F" w:rsidRDefault="00E6220F" w:rsidP="00E6220F">
            <w:pPr>
              <w:numPr>
                <w:ilvl w:val="0"/>
                <w:numId w:val="24"/>
              </w:numPr>
              <w:tabs>
                <w:tab w:val="clear" w:pos="360"/>
              </w:tabs>
              <w:ind w:left="339"/>
            </w:pPr>
            <w:r>
              <w:t>Analyze an RSM using MINITAB.</w:t>
            </w:r>
          </w:p>
          <w:p w14:paraId="1468E860" w14:textId="77777777" w:rsidR="00E6220F" w:rsidRDefault="00E6220F">
            <w:r>
              <w:t>Key Topics:</w:t>
            </w:r>
          </w:p>
          <w:p w14:paraId="17A759A2" w14:textId="77777777" w:rsidR="00E6220F" w:rsidRDefault="00E6220F" w:rsidP="00E6220F">
            <w:pPr>
              <w:numPr>
                <w:ilvl w:val="0"/>
                <w:numId w:val="10"/>
              </w:numPr>
            </w:pPr>
            <w:r>
              <w:t>Use of RSM</w:t>
            </w:r>
          </w:p>
          <w:p w14:paraId="0A265C85" w14:textId="77777777" w:rsidR="00E6220F" w:rsidRDefault="00E6220F" w:rsidP="00E6220F">
            <w:pPr>
              <w:numPr>
                <w:ilvl w:val="0"/>
                <w:numId w:val="10"/>
              </w:numPr>
            </w:pPr>
            <w:r>
              <w:t>Path of Steepest Ascent</w:t>
            </w:r>
          </w:p>
          <w:p w14:paraId="7CB8046C" w14:textId="77777777" w:rsidR="00E6220F" w:rsidRDefault="00E6220F" w:rsidP="00E6220F">
            <w:pPr>
              <w:numPr>
                <w:ilvl w:val="0"/>
                <w:numId w:val="10"/>
              </w:numPr>
            </w:pPr>
            <w:r>
              <w:t>Determining a Region with a Local Optimum</w:t>
            </w:r>
          </w:p>
          <w:p w14:paraId="3A8EA696" w14:textId="77777777" w:rsidR="00E6220F" w:rsidRDefault="00E6220F" w:rsidP="00E6220F">
            <w:pPr>
              <w:numPr>
                <w:ilvl w:val="0"/>
                <w:numId w:val="10"/>
              </w:numPr>
            </w:pPr>
            <w:r>
              <w:t>Rotatability, Uniform Precision, Orthogonality</w:t>
            </w:r>
          </w:p>
          <w:p w14:paraId="0D998C02" w14:textId="77777777" w:rsidR="00E6220F" w:rsidRDefault="00E6220F" w:rsidP="00E6220F">
            <w:pPr>
              <w:numPr>
                <w:ilvl w:val="0"/>
                <w:numId w:val="10"/>
              </w:numPr>
            </w:pPr>
            <w:r>
              <w:t>Blocking Factors</w:t>
            </w:r>
          </w:p>
          <w:p w14:paraId="569CCF17" w14:textId="77777777" w:rsidR="00E6220F" w:rsidRDefault="00E6220F"/>
          <w:p w14:paraId="58C17F31" w14:textId="77777777" w:rsidR="00E6220F" w:rsidRDefault="00E6220F">
            <w:pPr>
              <w:rPr>
                <w:b/>
              </w:rPr>
            </w:pPr>
          </w:p>
        </w:tc>
      </w:tr>
      <w:tr w:rsidR="00000000" w14:paraId="380E6098" w14:textId="77777777">
        <w:tblPrEx>
          <w:tblCellMar>
            <w:top w:w="0" w:type="dxa"/>
            <w:bottom w:w="0" w:type="dxa"/>
          </w:tblCellMar>
        </w:tblPrEx>
        <w:trPr>
          <w:jc w:val="center"/>
        </w:trPr>
        <w:tc>
          <w:tcPr>
            <w:tcW w:w="1454" w:type="dxa"/>
          </w:tcPr>
          <w:p w14:paraId="40F75522" w14:textId="77777777" w:rsidR="00E6220F" w:rsidRDefault="00E6220F">
            <w:pPr>
              <w:jc w:val="center"/>
              <w:rPr>
                <w:b/>
              </w:rPr>
            </w:pPr>
            <w:r>
              <w:rPr>
                <w:b/>
              </w:rPr>
              <w:lastRenderedPageBreak/>
              <w:t>Module 5.0 Control Performance</w:t>
            </w:r>
          </w:p>
        </w:tc>
        <w:tc>
          <w:tcPr>
            <w:tcW w:w="6667" w:type="dxa"/>
          </w:tcPr>
          <w:p w14:paraId="6B89C793" w14:textId="77777777" w:rsidR="00E6220F" w:rsidRDefault="00E6220F" w:rsidP="00E6220F">
            <w:pPr>
              <w:numPr>
                <w:ilvl w:val="0"/>
                <w:numId w:val="2"/>
              </w:numPr>
              <w:rPr>
                <w:b/>
              </w:rPr>
            </w:pPr>
            <w:r>
              <w:rPr>
                <w:b/>
              </w:rPr>
              <w:t>Develop a plan to test and implement the improvement solution.</w:t>
            </w:r>
          </w:p>
          <w:p w14:paraId="1FBA4485" w14:textId="77777777" w:rsidR="00E6220F" w:rsidRDefault="00E6220F">
            <w:r>
              <w:t>Understand the importance of planning and executing against the plan and determine the approach to be taken to assure achievement of the targeted results.  Discuss h</w:t>
            </w:r>
            <w:r>
              <w:t>ow to disseminate lessons learned, identify replication and standardization opportunities/processes, and develop a process monitoring and management plan to assure new process performance is sustained.</w:t>
            </w:r>
          </w:p>
          <w:p w14:paraId="47E36E5E" w14:textId="77777777" w:rsidR="00E6220F" w:rsidRDefault="00E6220F"/>
          <w:p w14:paraId="7B0DF3FF" w14:textId="77777777" w:rsidR="00E6220F" w:rsidRDefault="00E6220F" w:rsidP="00E6220F">
            <w:pPr>
              <w:numPr>
                <w:ilvl w:val="1"/>
                <w:numId w:val="2"/>
              </w:numPr>
              <w:tabs>
                <w:tab w:val="clear" w:pos="1080"/>
              </w:tabs>
              <w:ind w:left="339"/>
              <w:rPr>
                <w:b/>
              </w:rPr>
            </w:pPr>
            <w:r>
              <w:rPr>
                <w:b/>
              </w:rPr>
              <w:t>Develop a pilot plan</w:t>
            </w:r>
          </w:p>
          <w:p w14:paraId="61567465" w14:textId="77777777" w:rsidR="00E6220F" w:rsidRDefault="00E6220F">
            <w:pPr>
              <w:ind w:left="-21"/>
            </w:pPr>
            <w:r>
              <w:t xml:space="preserve"> Objectives:</w:t>
            </w:r>
          </w:p>
          <w:p w14:paraId="4CBC4326" w14:textId="77777777" w:rsidR="00E6220F" w:rsidRDefault="00E6220F" w:rsidP="00E6220F">
            <w:pPr>
              <w:numPr>
                <w:ilvl w:val="0"/>
                <w:numId w:val="25"/>
              </w:numPr>
              <w:tabs>
                <w:tab w:val="clear" w:pos="360"/>
                <w:tab w:val="num" w:pos="339"/>
              </w:tabs>
              <w:ind w:left="339"/>
            </w:pPr>
            <w:r>
              <w:t>Develop a plan for testing the solution on a small scale.</w:t>
            </w:r>
          </w:p>
          <w:p w14:paraId="6D68D754" w14:textId="77777777" w:rsidR="00E6220F" w:rsidRDefault="00E6220F" w:rsidP="00E6220F">
            <w:pPr>
              <w:numPr>
                <w:ilvl w:val="0"/>
                <w:numId w:val="25"/>
              </w:numPr>
              <w:tabs>
                <w:tab w:val="clear" w:pos="360"/>
                <w:tab w:val="num" w:pos="339"/>
              </w:tabs>
              <w:ind w:left="339"/>
            </w:pPr>
            <w:r>
              <w:t>Validate the design intentions.</w:t>
            </w:r>
          </w:p>
          <w:p w14:paraId="6A199924" w14:textId="77777777" w:rsidR="00E6220F" w:rsidRDefault="00E6220F" w:rsidP="00E6220F">
            <w:pPr>
              <w:numPr>
                <w:ilvl w:val="0"/>
                <w:numId w:val="25"/>
              </w:numPr>
              <w:tabs>
                <w:tab w:val="clear" w:pos="360"/>
                <w:tab w:val="num" w:pos="339"/>
              </w:tabs>
              <w:ind w:left="339"/>
            </w:pPr>
            <w:r>
              <w:t>Plan for further implementation.</w:t>
            </w:r>
          </w:p>
          <w:p w14:paraId="7314DC02" w14:textId="77777777" w:rsidR="00E6220F" w:rsidRDefault="00E6220F">
            <w:r>
              <w:t>Key Topics:</w:t>
            </w:r>
          </w:p>
          <w:p w14:paraId="02492214" w14:textId="77777777" w:rsidR="00E6220F" w:rsidRDefault="00E6220F" w:rsidP="00E6220F">
            <w:pPr>
              <w:numPr>
                <w:ilvl w:val="0"/>
                <w:numId w:val="10"/>
              </w:numPr>
            </w:pPr>
            <w:r>
              <w:t>5 Steps to Setting Up a Control System</w:t>
            </w:r>
          </w:p>
          <w:p w14:paraId="4AAD1BBA" w14:textId="77777777" w:rsidR="00E6220F" w:rsidRDefault="00E6220F" w:rsidP="00E6220F">
            <w:pPr>
              <w:numPr>
                <w:ilvl w:val="0"/>
                <w:numId w:val="10"/>
              </w:numPr>
            </w:pPr>
            <w:r>
              <w:t>What, Why and When to Pilot</w:t>
            </w:r>
          </w:p>
          <w:p w14:paraId="6E0D8CD4" w14:textId="77777777" w:rsidR="00E6220F" w:rsidRDefault="00E6220F" w:rsidP="00E6220F">
            <w:pPr>
              <w:numPr>
                <w:ilvl w:val="0"/>
                <w:numId w:val="10"/>
              </w:numPr>
            </w:pPr>
            <w:r>
              <w:t>Elements of a Pilot Plan</w:t>
            </w:r>
          </w:p>
          <w:p w14:paraId="18E0A531" w14:textId="77777777" w:rsidR="00E6220F" w:rsidRDefault="00E6220F" w:rsidP="00E6220F">
            <w:pPr>
              <w:numPr>
                <w:ilvl w:val="0"/>
                <w:numId w:val="10"/>
              </w:numPr>
            </w:pPr>
            <w:r>
              <w:t>How to Pilot</w:t>
            </w:r>
          </w:p>
          <w:p w14:paraId="7D2E0C28" w14:textId="77777777" w:rsidR="00E6220F" w:rsidRDefault="00E6220F" w:rsidP="00E6220F">
            <w:pPr>
              <w:numPr>
                <w:ilvl w:val="0"/>
                <w:numId w:val="10"/>
              </w:numPr>
            </w:pPr>
            <w:r>
              <w:t>Conduct Pilot and Verify Results</w:t>
            </w:r>
          </w:p>
          <w:p w14:paraId="6A95660C" w14:textId="77777777" w:rsidR="00E6220F" w:rsidRDefault="00E6220F" w:rsidP="00E6220F">
            <w:pPr>
              <w:numPr>
                <w:ilvl w:val="0"/>
                <w:numId w:val="10"/>
              </w:numPr>
            </w:pPr>
            <w:r>
              <w:t>De</w:t>
            </w:r>
            <w:r>
              <w:t>termine Next Steps</w:t>
            </w:r>
          </w:p>
          <w:p w14:paraId="0078BC98" w14:textId="77777777" w:rsidR="00E6220F" w:rsidRDefault="00E6220F"/>
          <w:p w14:paraId="32E7CBB7" w14:textId="77777777" w:rsidR="00E6220F" w:rsidRDefault="00E6220F" w:rsidP="00E6220F">
            <w:pPr>
              <w:numPr>
                <w:ilvl w:val="1"/>
                <w:numId w:val="2"/>
              </w:numPr>
              <w:tabs>
                <w:tab w:val="clear" w:pos="1080"/>
              </w:tabs>
              <w:ind w:left="339"/>
              <w:rPr>
                <w:b/>
              </w:rPr>
            </w:pPr>
            <w:r>
              <w:rPr>
                <w:b/>
              </w:rPr>
              <w:t>Plan for implementation of the solution</w:t>
            </w:r>
          </w:p>
          <w:p w14:paraId="017F03AD" w14:textId="77777777" w:rsidR="00E6220F" w:rsidRDefault="00E6220F">
            <w:r>
              <w:t>Objectives:</w:t>
            </w:r>
          </w:p>
          <w:p w14:paraId="00BCBAD0" w14:textId="77777777" w:rsidR="00E6220F" w:rsidRDefault="00E6220F" w:rsidP="00E6220F">
            <w:pPr>
              <w:numPr>
                <w:ilvl w:val="0"/>
                <w:numId w:val="26"/>
              </w:numPr>
            </w:pPr>
            <w:r>
              <w:t>Prepare to implement the solution across a broader scope of business operations.</w:t>
            </w:r>
          </w:p>
          <w:p w14:paraId="635766CF" w14:textId="77777777" w:rsidR="00E6220F" w:rsidRDefault="00E6220F" w:rsidP="00E6220F">
            <w:pPr>
              <w:numPr>
                <w:ilvl w:val="0"/>
                <w:numId w:val="26"/>
              </w:numPr>
            </w:pPr>
            <w:proofErr w:type="gramStart"/>
            <w:r>
              <w:t>Discuss</w:t>
            </w:r>
            <w:proofErr w:type="gramEnd"/>
            <w:r>
              <w:t xml:space="preserve"> how to validate the implemented solution is achieving the desired </w:t>
            </w:r>
            <w:r>
              <w:lastRenderedPageBreak/>
              <w:t>impact on the process performance.</w:t>
            </w:r>
          </w:p>
          <w:p w14:paraId="2B100B75" w14:textId="77777777" w:rsidR="00E6220F" w:rsidRDefault="00E6220F">
            <w:r>
              <w:t>Key Topics:</w:t>
            </w:r>
          </w:p>
          <w:p w14:paraId="21945ECC" w14:textId="77777777" w:rsidR="00E6220F" w:rsidRDefault="00E6220F" w:rsidP="00E6220F">
            <w:pPr>
              <w:numPr>
                <w:ilvl w:val="0"/>
                <w:numId w:val="10"/>
              </w:numPr>
            </w:pPr>
            <w:r>
              <w:t>Implementation Planning</w:t>
            </w:r>
          </w:p>
          <w:p w14:paraId="54058309" w14:textId="77777777" w:rsidR="00E6220F" w:rsidRDefault="00E6220F" w:rsidP="00E6220F">
            <w:pPr>
              <w:numPr>
                <w:ilvl w:val="0"/>
                <w:numId w:val="10"/>
              </w:numPr>
            </w:pPr>
            <w:r>
              <w:t>Potential Problem Analysis</w:t>
            </w:r>
          </w:p>
          <w:p w14:paraId="7280E2AF" w14:textId="77777777" w:rsidR="00E6220F" w:rsidRDefault="00E6220F" w:rsidP="00E6220F">
            <w:pPr>
              <w:numPr>
                <w:ilvl w:val="0"/>
                <w:numId w:val="10"/>
              </w:numPr>
            </w:pPr>
            <w:r>
              <w:t>Develop the Plan</w:t>
            </w:r>
          </w:p>
          <w:p w14:paraId="55853B6D" w14:textId="77777777" w:rsidR="00E6220F" w:rsidRDefault="00E6220F" w:rsidP="00E6220F">
            <w:pPr>
              <w:numPr>
                <w:ilvl w:val="0"/>
                <w:numId w:val="10"/>
              </w:numPr>
            </w:pPr>
            <w:r>
              <w:t>Executing and Evaluating the Solution</w:t>
            </w:r>
          </w:p>
          <w:p w14:paraId="73459525" w14:textId="77777777" w:rsidR="00E6220F" w:rsidRDefault="00E6220F"/>
          <w:p w14:paraId="4F779065" w14:textId="77777777" w:rsidR="00E6220F" w:rsidRDefault="00E6220F" w:rsidP="00E6220F">
            <w:pPr>
              <w:numPr>
                <w:ilvl w:val="1"/>
                <w:numId w:val="2"/>
              </w:numPr>
              <w:tabs>
                <w:tab w:val="clear" w:pos="1080"/>
              </w:tabs>
              <w:ind w:left="339"/>
              <w:rPr>
                <w:b/>
              </w:rPr>
            </w:pPr>
            <w:r>
              <w:rPr>
                <w:b/>
              </w:rPr>
              <w:t>Plan for process integration and management</w:t>
            </w:r>
          </w:p>
          <w:p w14:paraId="38EB5885" w14:textId="77777777" w:rsidR="00E6220F" w:rsidRDefault="00E6220F">
            <w:r>
              <w:t>Objective:</w:t>
            </w:r>
          </w:p>
          <w:p w14:paraId="37AFBA63" w14:textId="77777777" w:rsidR="00E6220F" w:rsidRDefault="00E6220F" w:rsidP="00E6220F">
            <w:pPr>
              <w:numPr>
                <w:ilvl w:val="0"/>
                <w:numId w:val="27"/>
              </w:numPr>
            </w:pPr>
            <w:r>
              <w:t>Discuss considerations and planning for successful implementation.</w:t>
            </w:r>
          </w:p>
          <w:p w14:paraId="6B8E3A29" w14:textId="77777777" w:rsidR="00E6220F" w:rsidRDefault="00E6220F">
            <w:r>
              <w:t>Key Topic</w:t>
            </w:r>
            <w:r>
              <w:t>s:</w:t>
            </w:r>
          </w:p>
          <w:p w14:paraId="4A5A1AB3" w14:textId="77777777" w:rsidR="00E6220F" w:rsidRDefault="00E6220F" w:rsidP="00E6220F">
            <w:pPr>
              <w:numPr>
                <w:ilvl w:val="0"/>
                <w:numId w:val="10"/>
              </w:numPr>
            </w:pPr>
            <w:r>
              <w:t>Process Replication</w:t>
            </w:r>
          </w:p>
          <w:p w14:paraId="7DBF1CC4" w14:textId="77777777" w:rsidR="00E6220F" w:rsidRDefault="00E6220F" w:rsidP="00E6220F">
            <w:pPr>
              <w:numPr>
                <w:ilvl w:val="0"/>
                <w:numId w:val="10"/>
              </w:numPr>
            </w:pPr>
            <w:r>
              <w:t>Solution Standardization</w:t>
            </w:r>
          </w:p>
          <w:p w14:paraId="27BF7FF1" w14:textId="77777777" w:rsidR="00E6220F" w:rsidRDefault="00E6220F" w:rsidP="00E6220F">
            <w:pPr>
              <w:numPr>
                <w:ilvl w:val="0"/>
                <w:numId w:val="10"/>
              </w:numPr>
            </w:pPr>
            <w:r>
              <w:t>Recommended Documentation</w:t>
            </w:r>
          </w:p>
          <w:p w14:paraId="789C1A63" w14:textId="77777777" w:rsidR="00E6220F" w:rsidRDefault="00E6220F" w:rsidP="00E6220F">
            <w:pPr>
              <w:numPr>
                <w:ilvl w:val="0"/>
                <w:numId w:val="10"/>
              </w:numPr>
            </w:pPr>
            <w:r>
              <w:t>Introduction to Process Management</w:t>
            </w:r>
          </w:p>
          <w:p w14:paraId="17AD4001" w14:textId="77777777" w:rsidR="00E6220F" w:rsidRDefault="00E6220F"/>
          <w:p w14:paraId="6C7D1989" w14:textId="77777777" w:rsidR="00E6220F" w:rsidRDefault="00E6220F" w:rsidP="00E6220F">
            <w:pPr>
              <w:numPr>
                <w:ilvl w:val="1"/>
                <w:numId w:val="2"/>
              </w:numPr>
              <w:tabs>
                <w:tab w:val="clear" w:pos="1080"/>
              </w:tabs>
              <w:ind w:left="339"/>
              <w:rPr>
                <w:b/>
              </w:rPr>
            </w:pPr>
            <w:r>
              <w:rPr>
                <w:b/>
              </w:rPr>
              <w:t>Describe how to close a project effectively.</w:t>
            </w:r>
          </w:p>
          <w:p w14:paraId="16499F4C" w14:textId="77777777" w:rsidR="00E6220F" w:rsidRDefault="00E6220F">
            <w:pPr>
              <w:ind w:left="-21"/>
            </w:pPr>
            <w:r>
              <w:t>Objective:</w:t>
            </w:r>
          </w:p>
          <w:p w14:paraId="2170EA46" w14:textId="77777777" w:rsidR="00E6220F" w:rsidRDefault="00E6220F" w:rsidP="00E6220F">
            <w:pPr>
              <w:numPr>
                <w:ilvl w:val="0"/>
                <w:numId w:val="28"/>
              </w:numPr>
              <w:tabs>
                <w:tab w:val="clear" w:pos="360"/>
                <w:tab w:val="num" w:pos="339"/>
              </w:tabs>
              <w:ind w:left="339"/>
            </w:pPr>
            <w:r>
              <w:t>Discuss how to capture and share lessons learned throughout the improvement process.</w:t>
            </w:r>
          </w:p>
          <w:p w14:paraId="03D833BC" w14:textId="77777777" w:rsidR="00E6220F" w:rsidRDefault="00E6220F" w:rsidP="00E6220F">
            <w:pPr>
              <w:numPr>
                <w:ilvl w:val="0"/>
                <w:numId w:val="28"/>
              </w:numPr>
              <w:tabs>
                <w:tab w:val="clear" w:pos="360"/>
                <w:tab w:val="num" w:pos="339"/>
              </w:tabs>
              <w:ind w:left="339"/>
            </w:pPr>
            <w:r>
              <w:t>Describe how to recognize team results.</w:t>
            </w:r>
          </w:p>
          <w:p w14:paraId="18455E89" w14:textId="77777777" w:rsidR="00E6220F" w:rsidRDefault="00E6220F" w:rsidP="00E6220F">
            <w:pPr>
              <w:numPr>
                <w:ilvl w:val="0"/>
                <w:numId w:val="28"/>
              </w:numPr>
              <w:tabs>
                <w:tab w:val="clear" w:pos="360"/>
                <w:tab w:val="num" w:pos="339"/>
              </w:tabs>
              <w:ind w:left="339"/>
            </w:pPr>
            <w:r>
              <w:t xml:space="preserve">Discuss how to drive </w:t>
            </w:r>
            <w:proofErr w:type="gramStart"/>
            <w:r>
              <w:t>a sigma</w:t>
            </w:r>
            <w:proofErr w:type="gramEnd"/>
            <w:r>
              <w:t xml:space="preserve"> improvement culture.</w:t>
            </w:r>
          </w:p>
          <w:p w14:paraId="384859D4" w14:textId="77777777" w:rsidR="00E6220F" w:rsidRDefault="00E6220F">
            <w:r>
              <w:t>Key Topics:</w:t>
            </w:r>
          </w:p>
          <w:p w14:paraId="4AAAEC5D" w14:textId="77777777" w:rsidR="00E6220F" w:rsidRDefault="00E6220F" w:rsidP="00E6220F">
            <w:pPr>
              <w:numPr>
                <w:ilvl w:val="0"/>
                <w:numId w:val="10"/>
              </w:numPr>
            </w:pPr>
            <w:r>
              <w:t>Lessons Learned</w:t>
            </w:r>
          </w:p>
          <w:p w14:paraId="1A3A772A" w14:textId="77777777" w:rsidR="00E6220F" w:rsidRDefault="00E6220F" w:rsidP="00E6220F">
            <w:pPr>
              <w:numPr>
                <w:ilvl w:val="0"/>
                <w:numId w:val="10"/>
              </w:numPr>
            </w:pPr>
            <w:r>
              <w:t>Team Evaluation</w:t>
            </w:r>
          </w:p>
          <w:p w14:paraId="4FFA55C2" w14:textId="77777777" w:rsidR="00E6220F" w:rsidRDefault="00E6220F" w:rsidP="00E6220F">
            <w:pPr>
              <w:numPr>
                <w:ilvl w:val="0"/>
                <w:numId w:val="10"/>
              </w:numPr>
            </w:pPr>
            <w:r>
              <w:t>Recognition</w:t>
            </w:r>
          </w:p>
          <w:p w14:paraId="51B8C29A" w14:textId="77777777" w:rsidR="00E6220F" w:rsidRDefault="00E6220F">
            <w:pPr>
              <w:ind w:left="-21"/>
            </w:pPr>
          </w:p>
        </w:tc>
      </w:tr>
      <w:tr w:rsidR="00000000" w14:paraId="35BCAC2F" w14:textId="77777777">
        <w:tblPrEx>
          <w:tblCellMar>
            <w:top w:w="0" w:type="dxa"/>
            <w:bottom w:w="0" w:type="dxa"/>
          </w:tblCellMar>
        </w:tblPrEx>
        <w:trPr>
          <w:jc w:val="center"/>
        </w:trPr>
        <w:tc>
          <w:tcPr>
            <w:tcW w:w="1454" w:type="dxa"/>
          </w:tcPr>
          <w:p w14:paraId="1A9C681C" w14:textId="77777777" w:rsidR="00E6220F" w:rsidRDefault="00E6220F">
            <w:pPr>
              <w:jc w:val="center"/>
              <w:rPr>
                <w:b/>
              </w:rPr>
            </w:pPr>
            <w:r>
              <w:rPr>
                <w:b/>
              </w:rPr>
              <w:lastRenderedPageBreak/>
              <w:t>Case Study</w:t>
            </w:r>
          </w:p>
          <w:p w14:paraId="7D52B92F" w14:textId="77777777" w:rsidR="00E6220F" w:rsidRDefault="00E6220F">
            <w:pPr>
              <w:jc w:val="center"/>
              <w:rPr>
                <w:b/>
              </w:rPr>
            </w:pPr>
          </w:p>
          <w:p w14:paraId="6997370F" w14:textId="77777777" w:rsidR="00E6220F" w:rsidRDefault="00E6220F">
            <w:pPr>
              <w:jc w:val="center"/>
              <w:rPr>
                <w:b/>
              </w:rPr>
            </w:pPr>
            <w:r>
              <w:rPr>
                <w:b/>
              </w:rPr>
              <w:t>Wrap Up / Evaluation</w:t>
            </w:r>
          </w:p>
        </w:tc>
        <w:tc>
          <w:tcPr>
            <w:tcW w:w="6667" w:type="dxa"/>
          </w:tcPr>
          <w:p w14:paraId="6928255F" w14:textId="77777777" w:rsidR="00E6220F" w:rsidRDefault="00E6220F">
            <w:pPr>
              <w:pStyle w:val="Heading3"/>
            </w:pPr>
            <w:r>
              <w:t>Complete Capstone Case Study integrating concepts of complete program</w:t>
            </w:r>
          </w:p>
          <w:p w14:paraId="442E8F12" w14:textId="77777777" w:rsidR="00E6220F" w:rsidRDefault="00E6220F">
            <w:pPr>
              <w:rPr>
                <w:b/>
              </w:rPr>
            </w:pPr>
          </w:p>
          <w:p w14:paraId="49336C0C" w14:textId="77777777" w:rsidR="00E6220F" w:rsidRDefault="00E6220F">
            <w:pPr>
              <w:rPr>
                <w:b/>
              </w:rPr>
            </w:pPr>
            <w:r>
              <w:rPr>
                <w:b/>
              </w:rPr>
              <w:t>Certifica</w:t>
            </w:r>
            <w:r>
              <w:rPr>
                <w:b/>
              </w:rPr>
              <w:t>tes of Completion</w:t>
            </w:r>
          </w:p>
          <w:p w14:paraId="54C4DF46" w14:textId="77777777" w:rsidR="00E6220F" w:rsidRDefault="00E6220F">
            <w:r>
              <w:rPr>
                <w:b/>
              </w:rPr>
              <w:t>Program Evaluation</w:t>
            </w:r>
          </w:p>
          <w:p w14:paraId="1FB6753F" w14:textId="77777777" w:rsidR="00E6220F" w:rsidRDefault="00E6220F"/>
        </w:tc>
      </w:tr>
    </w:tbl>
    <w:p w14:paraId="222646B1" w14:textId="77777777" w:rsidR="00E6220F" w:rsidRDefault="00E6220F"/>
    <w:sectPr w:rsidR="00E6220F">
      <w:headerReference w:type="default" r:id="rId17"/>
      <w:footerReference w:type="default" r:id="rId1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E6CD8" w14:textId="77777777" w:rsidR="00E6220F" w:rsidRDefault="00E6220F">
      <w:r>
        <w:separator/>
      </w:r>
    </w:p>
  </w:endnote>
  <w:endnote w:type="continuationSeparator" w:id="0">
    <w:p w14:paraId="6F5813D0" w14:textId="77777777" w:rsidR="00E6220F" w:rsidRDefault="00E6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BB533" w14:textId="77777777" w:rsidR="00E6220F" w:rsidRDefault="00E6220F">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BB30D" w14:textId="77777777" w:rsidR="00E6220F" w:rsidRDefault="00E6220F">
      <w:r>
        <w:separator/>
      </w:r>
    </w:p>
  </w:footnote>
  <w:footnote w:type="continuationSeparator" w:id="0">
    <w:p w14:paraId="538E98F0" w14:textId="77777777" w:rsidR="00E6220F" w:rsidRDefault="00E62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24FF8" w14:textId="77777777" w:rsidR="00E6220F" w:rsidRDefault="00E6220F">
    <w:pPr>
      <w:pStyle w:val="Header"/>
    </w:pPr>
  </w:p>
  <w:p w14:paraId="53728D1F" w14:textId="77777777" w:rsidR="00E6220F" w:rsidRDefault="00E6220F">
    <w:pPr>
      <w:pStyle w:val="Header"/>
    </w:pPr>
  </w:p>
  <w:p w14:paraId="6C9CC8A8" w14:textId="77777777" w:rsidR="00E6220F" w:rsidRDefault="00E6220F">
    <w:pPr>
      <w:pStyle w:val="Header"/>
      <w:jc w:val="center"/>
      <w:rPr>
        <w:b/>
        <w:i/>
        <w:sz w:val="28"/>
      </w:rPr>
    </w:pPr>
    <w:r>
      <w:rPr>
        <w:b/>
        <w:i/>
        <w:sz w:val="28"/>
      </w:rPr>
      <w:t>SIX SIGMA INSTITUTE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3698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1E735D"/>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31A1C12"/>
    <w:multiLevelType w:val="multilevel"/>
    <w:tmpl w:val="39C6B4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48B6EF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0E1471"/>
    <w:multiLevelType w:val="singleLevel"/>
    <w:tmpl w:val="FFFFFFFF"/>
    <w:lvl w:ilvl="0">
      <w:numFmt w:val="bullet"/>
      <w:lvlText w:val=""/>
      <w:legacy w:legacy="1" w:legacySpace="0" w:legacyIndent="0"/>
      <w:lvlJc w:val="left"/>
      <w:rPr>
        <w:rFonts w:ascii="Wingdings" w:hAnsi="Wingdings" w:hint="default"/>
        <w:sz w:val="26"/>
      </w:rPr>
    </w:lvl>
  </w:abstractNum>
  <w:abstractNum w:abstractNumId="6" w15:restartNumberingAfterBreak="0">
    <w:nsid w:val="06E66261"/>
    <w:multiLevelType w:val="multilevel"/>
    <w:tmpl w:val="CFF455EE"/>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7" w15:restartNumberingAfterBreak="0">
    <w:nsid w:val="11981D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23828A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34576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19729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7E4472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E2354D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289508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98803CB"/>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299C6F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CA4486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D64D2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D6700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2732BA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459066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4C2461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88C1B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B0C6DFF"/>
    <w:multiLevelType w:val="singleLevel"/>
    <w:tmpl w:val="FFFFFFFF"/>
    <w:lvl w:ilvl="0">
      <w:numFmt w:val="bullet"/>
      <w:lvlText w:val=""/>
      <w:legacy w:legacy="1" w:legacySpace="0" w:legacyIndent="0"/>
      <w:lvlJc w:val="left"/>
      <w:rPr>
        <w:rFonts w:ascii="Wingdings" w:hAnsi="Wingdings" w:hint="default"/>
        <w:sz w:val="26"/>
      </w:rPr>
    </w:lvl>
  </w:abstractNum>
  <w:abstractNum w:abstractNumId="24" w15:restartNumberingAfterBreak="0">
    <w:nsid w:val="3D2B5993"/>
    <w:multiLevelType w:val="singleLevel"/>
    <w:tmpl w:val="FFFFFFFF"/>
    <w:lvl w:ilvl="0">
      <w:numFmt w:val="bullet"/>
      <w:lvlText w:val=""/>
      <w:legacy w:legacy="1" w:legacySpace="0" w:legacyIndent="0"/>
      <w:lvlJc w:val="left"/>
      <w:rPr>
        <w:rFonts w:ascii="Wingdings" w:hAnsi="Wingdings" w:hint="default"/>
        <w:sz w:val="26"/>
      </w:rPr>
    </w:lvl>
  </w:abstractNum>
  <w:abstractNum w:abstractNumId="25" w15:restartNumberingAfterBreak="0">
    <w:nsid w:val="42F27C3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41A60EB"/>
    <w:multiLevelType w:val="singleLevel"/>
    <w:tmpl w:val="FFFFFFFF"/>
    <w:lvl w:ilvl="0">
      <w:numFmt w:val="bullet"/>
      <w:lvlText w:val=""/>
      <w:legacy w:legacy="1" w:legacySpace="0" w:legacyIndent="0"/>
      <w:lvlJc w:val="left"/>
      <w:rPr>
        <w:rFonts w:ascii="Wingdings" w:hAnsi="Wingdings" w:hint="default"/>
        <w:sz w:val="26"/>
      </w:rPr>
    </w:lvl>
  </w:abstractNum>
  <w:abstractNum w:abstractNumId="27" w15:restartNumberingAfterBreak="0">
    <w:nsid w:val="453C4ED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4A4622C3"/>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4CFA51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D6E3012"/>
    <w:multiLevelType w:val="multilevel"/>
    <w:tmpl w:val="E4483E1E"/>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E5422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F7F72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4A32A90"/>
    <w:multiLevelType w:val="singleLevel"/>
    <w:tmpl w:val="FFFFFFFF"/>
    <w:lvl w:ilvl="0">
      <w:numFmt w:val="bullet"/>
      <w:lvlText w:val=""/>
      <w:legacy w:legacy="1" w:legacySpace="0" w:legacyIndent="0"/>
      <w:lvlJc w:val="left"/>
      <w:rPr>
        <w:rFonts w:ascii="Wingdings" w:hAnsi="Wingdings" w:hint="default"/>
        <w:sz w:val="26"/>
      </w:rPr>
    </w:lvl>
  </w:abstractNum>
  <w:abstractNum w:abstractNumId="34" w15:restartNumberingAfterBreak="0">
    <w:nsid w:val="54D364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5CA015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9EA370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C9630C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39350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56A714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FD75BB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01F1F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51871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68E7B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332EA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B72156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7D1D06E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7E5013D6"/>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891040571">
    <w:abstractNumId w:val="18"/>
  </w:num>
  <w:num w:numId="2" w16cid:durableId="296643664">
    <w:abstractNumId w:val="6"/>
  </w:num>
  <w:num w:numId="3" w16cid:durableId="329214558">
    <w:abstractNumId w:val="42"/>
  </w:num>
  <w:num w:numId="4" w16cid:durableId="1131704791">
    <w:abstractNumId w:val="26"/>
  </w:num>
  <w:num w:numId="5" w16cid:durableId="323121533">
    <w:abstractNumId w:val="38"/>
  </w:num>
  <w:num w:numId="6" w16cid:durableId="1793209221">
    <w:abstractNumId w:val="23"/>
  </w:num>
  <w:num w:numId="7" w16cid:durableId="1685399550">
    <w:abstractNumId w:val="43"/>
  </w:num>
  <w:num w:numId="8" w16cid:durableId="852501960">
    <w:abstractNumId w:val="24"/>
  </w:num>
  <w:num w:numId="9" w16cid:durableId="271131694">
    <w:abstractNumId w:val="17"/>
  </w:num>
  <w:num w:numId="10" w16cid:durableId="1957524507">
    <w:abstractNumId w:val="5"/>
  </w:num>
  <w:num w:numId="11" w16cid:durableId="223948562">
    <w:abstractNumId w:val="13"/>
  </w:num>
  <w:num w:numId="12" w16cid:durableId="200368518">
    <w:abstractNumId w:val="4"/>
  </w:num>
  <w:num w:numId="13" w16cid:durableId="353307940">
    <w:abstractNumId w:val="45"/>
  </w:num>
  <w:num w:numId="14" w16cid:durableId="1493329496">
    <w:abstractNumId w:val="16"/>
  </w:num>
  <w:num w:numId="15" w16cid:durableId="2367053">
    <w:abstractNumId w:val="31"/>
  </w:num>
  <w:num w:numId="16" w16cid:durableId="369840984">
    <w:abstractNumId w:val="22"/>
  </w:num>
  <w:num w:numId="17" w16cid:durableId="632948981">
    <w:abstractNumId w:val="40"/>
  </w:num>
  <w:num w:numId="18" w16cid:durableId="1403865882">
    <w:abstractNumId w:val="37"/>
  </w:num>
  <w:num w:numId="19" w16cid:durableId="1493640198">
    <w:abstractNumId w:val="10"/>
  </w:num>
  <w:num w:numId="20" w16cid:durableId="747767329">
    <w:abstractNumId w:val="41"/>
  </w:num>
  <w:num w:numId="21" w16cid:durableId="1495141622">
    <w:abstractNumId w:val="11"/>
  </w:num>
  <w:num w:numId="22" w16cid:durableId="1637177559">
    <w:abstractNumId w:val="21"/>
  </w:num>
  <w:num w:numId="23" w16cid:durableId="1959141903">
    <w:abstractNumId w:val="25"/>
  </w:num>
  <w:num w:numId="24" w16cid:durableId="1527983335">
    <w:abstractNumId w:val="35"/>
  </w:num>
  <w:num w:numId="25" w16cid:durableId="1385324709">
    <w:abstractNumId w:val="19"/>
  </w:num>
  <w:num w:numId="26" w16cid:durableId="1420297601">
    <w:abstractNumId w:val="46"/>
  </w:num>
  <w:num w:numId="27" w16cid:durableId="1643345636">
    <w:abstractNumId w:val="47"/>
  </w:num>
  <w:num w:numId="28" w16cid:durableId="1249075084">
    <w:abstractNumId w:val="15"/>
  </w:num>
  <w:num w:numId="29" w16cid:durableId="1475414952">
    <w:abstractNumId w:val="3"/>
  </w:num>
  <w:num w:numId="30" w16cid:durableId="1710841174">
    <w:abstractNumId w:val="0"/>
    <w:lvlOverride w:ilvl="0">
      <w:lvl w:ilvl="0">
        <w:numFmt w:val="bullet"/>
        <w:lvlText w:val=""/>
        <w:legacy w:legacy="1" w:legacySpace="0" w:legacyIndent="0"/>
        <w:lvlJc w:val="left"/>
        <w:rPr>
          <w:rFonts w:ascii="Wingdings" w:hAnsi="Wingdings" w:hint="default"/>
          <w:sz w:val="26"/>
        </w:rPr>
      </w:lvl>
    </w:lvlOverride>
  </w:num>
  <w:num w:numId="31" w16cid:durableId="110590239">
    <w:abstractNumId w:val="30"/>
  </w:num>
  <w:num w:numId="32" w16cid:durableId="2036735504">
    <w:abstractNumId w:val="28"/>
  </w:num>
  <w:num w:numId="33" w16cid:durableId="246036315">
    <w:abstractNumId w:val="0"/>
    <w:lvlOverride w:ilvl="0">
      <w:lvl w:ilvl="0">
        <w:numFmt w:val="bullet"/>
        <w:lvlText w:val=""/>
        <w:legacy w:legacy="1" w:legacySpace="0" w:legacyIndent="0"/>
        <w:lvlJc w:val="left"/>
        <w:rPr>
          <w:rFonts w:ascii="Wingdings" w:hAnsi="Wingdings" w:hint="default"/>
          <w:sz w:val="24"/>
        </w:rPr>
      </w:lvl>
    </w:lvlOverride>
  </w:num>
  <w:num w:numId="34" w16cid:durableId="1525746178">
    <w:abstractNumId w:val="14"/>
  </w:num>
  <w:num w:numId="35" w16cid:durableId="231238552">
    <w:abstractNumId w:val="27"/>
  </w:num>
  <w:num w:numId="36" w16cid:durableId="2110467075">
    <w:abstractNumId w:val="12"/>
  </w:num>
  <w:num w:numId="37" w16cid:durableId="545029075">
    <w:abstractNumId w:val="2"/>
  </w:num>
  <w:num w:numId="38" w16cid:durableId="382871853">
    <w:abstractNumId w:val="7"/>
  </w:num>
  <w:num w:numId="39" w16cid:durableId="1330019968">
    <w:abstractNumId w:val="33"/>
  </w:num>
  <w:num w:numId="40" w16cid:durableId="996224215">
    <w:abstractNumId w:val="8"/>
  </w:num>
  <w:num w:numId="41" w16cid:durableId="1759642400">
    <w:abstractNumId w:val="32"/>
  </w:num>
  <w:num w:numId="42" w16cid:durableId="517351258">
    <w:abstractNumId w:val="29"/>
  </w:num>
  <w:num w:numId="43" w16cid:durableId="1820343210">
    <w:abstractNumId w:val="36"/>
  </w:num>
  <w:num w:numId="44" w16cid:durableId="555775271">
    <w:abstractNumId w:val="34"/>
  </w:num>
  <w:num w:numId="45" w16cid:durableId="916743532">
    <w:abstractNumId w:val="20"/>
  </w:num>
  <w:num w:numId="46" w16cid:durableId="515077561">
    <w:abstractNumId w:val="9"/>
  </w:num>
  <w:num w:numId="47" w16cid:durableId="312949058">
    <w:abstractNumId w:val="39"/>
  </w:num>
  <w:num w:numId="48" w16cid:durableId="1298146279">
    <w:abstractNumId w:val="1"/>
  </w:num>
  <w:num w:numId="49" w16cid:durableId="522985815">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9"/>
  <w:proofState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532A"/>
    <w:rsid w:val="00026F83"/>
    <w:rsid w:val="0050532A"/>
    <w:rsid w:val="00E6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3B28CCFE"/>
  <w15:chartTrackingRefBased/>
  <w15:docId w15:val="{CA54BB30-251A-4F59-A1F2-590D4299D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center"/>
      <w:outlineLvl w:val="0"/>
    </w:pPr>
    <w:rPr>
      <w:b/>
      <w:sz w:val="24"/>
    </w:rPr>
  </w:style>
  <w:style w:type="paragraph" w:styleId="Heading2">
    <w:name w:val="heading 2"/>
    <w:basedOn w:val="Normal"/>
    <w:next w:val="Normal"/>
    <w:qFormat/>
    <w:pPr>
      <w:keepNext/>
      <w:jc w:val="center"/>
      <w:outlineLvl w:val="1"/>
    </w:pPr>
    <w:rPr>
      <w:b/>
      <w:i/>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jc w:val="center"/>
      <w:outlineLvl w:val="3"/>
    </w:pPr>
    <w:rPr>
      <w:b/>
    </w:rPr>
  </w:style>
  <w:style w:type="paragraph" w:styleId="Heading5">
    <w:name w:val="heading 5"/>
    <w:basedOn w:val="Normal"/>
    <w:next w:val="Normal"/>
    <w:qFormat/>
    <w:pPr>
      <w:keepNext/>
      <w:jc w:val="center"/>
      <w:outlineLvl w:val="4"/>
    </w:pPr>
    <w:rPr>
      <w: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36"/>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
    <w:name w:val="Body Text"/>
    <w:basedOn w:val="Normal"/>
    <w:semiHidden/>
    <w:rPr>
      <w:snapToGrid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2736</Words>
  <Characters>15600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Structure of the Korea 6 Sigma Directory</vt:lpstr>
    </vt:vector>
  </TitlesOfParts>
  <Company>Professional Services</Company>
  <LinksUpToDate>false</LinksUpToDate>
  <CharactersWithSpaces>18300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of the Korea 6 Sigma Directory</dc:title>
  <dc:subject/>
  <dc:creator>C&amp;L User</dc:creator>
  <cp:keywords/>
  <dc:description/>
  <cp:lastModifiedBy>John O'Neill</cp:lastModifiedBy>
  <cp:revision>2</cp:revision>
  <cp:lastPrinted>2000-01-10T21:04:00Z</cp:lastPrinted>
  <dcterms:created xsi:type="dcterms:W3CDTF">2026-07-24T20:01:00Z</dcterms:created>
  <dcterms:modified xsi:type="dcterms:W3CDTF">2026-07-24T20:01:00Z</dcterms:modified>
</cp:coreProperties>
</file>